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422" w:rsidRPr="00BB3FF9" w:rsidRDefault="00053422" w:rsidP="00053422">
      <w:pPr>
        <w:jc w:val="center"/>
        <w:rPr>
          <w:b/>
          <w:bCs/>
          <w:i/>
          <w:iCs/>
          <w:sz w:val="36"/>
          <w:szCs w:val="36"/>
          <w:lang/>
        </w:rPr>
      </w:pPr>
    </w:p>
    <w:p w:rsidR="00C35379" w:rsidRPr="00152D29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  <w:lang w:val="sr-Cyrl-CS"/>
        </w:rPr>
      </w:pPr>
    </w:p>
    <w:p w:rsidR="00C35379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  <w:lang w:val="sr-Cyrl-CS"/>
        </w:rPr>
      </w:pPr>
    </w:p>
    <w:p w:rsidR="00C35379" w:rsidRPr="000C532E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  <w:lang w:val="sr-Cyrl-CS"/>
        </w:rPr>
      </w:pPr>
      <w:r w:rsidRPr="00C35379">
        <w:rPr>
          <w:rFonts w:ascii="Times New Roman" w:hAnsi="Times New Roman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2375535</wp:posOffset>
            </wp:positionH>
            <wp:positionV relativeFrom="paragraph">
              <wp:posOffset>-360045</wp:posOffset>
            </wp:positionV>
            <wp:extent cx="1323975" cy="1123950"/>
            <wp:effectExtent l="19050" t="0" r="9525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123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5379" w:rsidRPr="00646C0E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C35379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</w:p>
    <w:p w:rsidR="00C35379" w:rsidRPr="00506226" w:rsidRDefault="00C35379" w:rsidP="00C35379">
      <w:pPr>
        <w:pStyle w:val="Default"/>
        <w:jc w:val="center"/>
        <w:rPr>
          <w:b/>
          <w:bCs/>
          <w:sz w:val="32"/>
          <w:szCs w:val="32"/>
          <w:lang w:val="sr-Cyrl-CS"/>
        </w:rPr>
      </w:pPr>
    </w:p>
    <w:p w:rsidR="00C35379" w:rsidRPr="00506226" w:rsidRDefault="00C35379" w:rsidP="00C35379">
      <w:pPr>
        <w:pStyle w:val="Default"/>
        <w:jc w:val="center"/>
        <w:rPr>
          <w:rFonts w:cs="Arial"/>
          <w:b/>
          <w:bCs/>
          <w:sz w:val="32"/>
          <w:szCs w:val="32"/>
          <w:lang w:val="sr-Cyrl-CS"/>
        </w:rPr>
      </w:pPr>
      <w:r w:rsidRPr="00506226">
        <w:rPr>
          <w:rFonts w:cs="Arial"/>
          <w:b/>
          <w:bCs/>
          <w:sz w:val="32"/>
          <w:szCs w:val="32"/>
          <w:lang w:val="sr-Cyrl-CS"/>
        </w:rPr>
        <w:t>РЕПУБЛИКА СРБИЈА</w:t>
      </w:r>
    </w:p>
    <w:p w:rsidR="00C35379" w:rsidRPr="00506226" w:rsidRDefault="00C35379" w:rsidP="00C35379">
      <w:pPr>
        <w:pStyle w:val="Default"/>
        <w:tabs>
          <w:tab w:val="left" w:pos="3240"/>
        </w:tabs>
        <w:jc w:val="center"/>
        <w:rPr>
          <w:rFonts w:cs="Arial"/>
          <w:b/>
          <w:bCs/>
          <w:sz w:val="32"/>
          <w:szCs w:val="32"/>
          <w:lang w:val="sr-Cyrl-CS"/>
        </w:rPr>
      </w:pPr>
      <w:r w:rsidRPr="00506226">
        <w:rPr>
          <w:rFonts w:cs="Arial"/>
          <w:b/>
          <w:bCs/>
          <w:sz w:val="32"/>
          <w:szCs w:val="32"/>
          <w:lang w:val="sr-Cyrl-CS"/>
        </w:rPr>
        <w:t>ОПШТИНА БАТОЧИНА</w:t>
      </w:r>
    </w:p>
    <w:p w:rsidR="00C35379" w:rsidRPr="00506226" w:rsidRDefault="00C35379" w:rsidP="00C35379">
      <w:pPr>
        <w:pStyle w:val="Default"/>
        <w:jc w:val="center"/>
        <w:rPr>
          <w:rFonts w:cs="Arial"/>
          <w:b/>
          <w:bCs/>
          <w:sz w:val="32"/>
          <w:szCs w:val="32"/>
          <w:lang w:val="sr-Cyrl-CS"/>
        </w:rPr>
      </w:pPr>
      <w:r w:rsidRPr="00506226">
        <w:rPr>
          <w:rFonts w:cs="Arial"/>
          <w:b/>
          <w:bCs/>
          <w:sz w:val="32"/>
          <w:szCs w:val="32"/>
          <w:lang w:val="sr-Cyrl-CS"/>
        </w:rPr>
        <w:t>ОПШТИНСКА УПРАВА</w:t>
      </w:r>
    </w:p>
    <w:p w:rsidR="00C35379" w:rsidRPr="00506226" w:rsidRDefault="00C35379" w:rsidP="00C35379">
      <w:pPr>
        <w:pStyle w:val="Default"/>
        <w:jc w:val="center"/>
        <w:rPr>
          <w:rFonts w:cs="Arial"/>
          <w:b/>
          <w:bCs/>
          <w:sz w:val="32"/>
          <w:szCs w:val="32"/>
          <w:lang w:val="sr-Cyrl-CS"/>
        </w:rPr>
      </w:pPr>
    </w:p>
    <w:p w:rsidR="00C35379" w:rsidRPr="00506226" w:rsidRDefault="00C35379" w:rsidP="00C35379">
      <w:pPr>
        <w:pStyle w:val="Default"/>
        <w:rPr>
          <w:rFonts w:cs="Arial"/>
          <w:b/>
          <w:bCs/>
          <w:sz w:val="32"/>
          <w:szCs w:val="32"/>
          <w:lang w:val="sr-Cyrl-CS"/>
        </w:rPr>
      </w:pPr>
    </w:p>
    <w:p w:rsidR="00C35379" w:rsidRPr="00506226" w:rsidRDefault="00C35379" w:rsidP="00C35379">
      <w:pPr>
        <w:pStyle w:val="Default"/>
        <w:jc w:val="center"/>
        <w:rPr>
          <w:rFonts w:cs="Arial"/>
          <w:b/>
          <w:bCs/>
          <w:sz w:val="32"/>
          <w:szCs w:val="32"/>
          <w:lang w:val="sr-Cyrl-CS"/>
        </w:rPr>
      </w:pPr>
    </w:p>
    <w:p w:rsidR="00C35379" w:rsidRPr="00506226" w:rsidRDefault="00C35379" w:rsidP="00C35379">
      <w:pPr>
        <w:pStyle w:val="Default"/>
        <w:jc w:val="center"/>
        <w:rPr>
          <w:rFonts w:cs="Arial"/>
          <w:b/>
          <w:bCs/>
          <w:sz w:val="32"/>
          <w:szCs w:val="32"/>
        </w:rPr>
      </w:pPr>
      <w:r w:rsidRPr="00506226">
        <w:rPr>
          <w:rFonts w:cs="Arial"/>
          <w:b/>
          <w:bCs/>
          <w:sz w:val="32"/>
          <w:szCs w:val="32"/>
        </w:rPr>
        <w:t xml:space="preserve"> </w:t>
      </w:r>
      <w:r w:rsidR="006F5444" w:rsidRPr="00506226">
        <w:rPr>
          <w:rFonts w:cs="Arial"/>
          <w:b/>
          <w:bCs/>
          <w:sz w:val="32"/>
          <w:szCs w:val="32"/>
        </w:rPr>
        <w:t>I</w:t>
      </w:r>
      <w:r w:rsidR="00E50C57" w:rsidRPr="00506226">
        <w:rPr>
          <w:rFonts w:cs="Arial"/>
          <w:b/>
          <w:bCs/>
          <w:sz w:val="32"/>
          <w:szCs w:val="32"/>
        </w:rPr>
        <w:t xml:space="preserve"> </w:t>
      </w:r>
      <w:r w:rsidRPr="00506226">
        <w:rPr>
          <w:rFonts w:cs="Arial"/>
          <w:b/>
          <w:bCs/>
          <w:sz w:val="32"/>
          <w:szCs w:val="32"/>
        </w:rPr>
        <w:t>ИЗМЕНА И ДОПУНА КОНКУРСНЕ ДОКУМЕНТАЦИЈЕ</w:t>
      </w:r>
    </w:p>
    <w:p w:rsidR="00C35379" w:rsidRPr="00506226" w:rsidRDefault="00C35379" w:rsidP="00C35379">
      <w:pPr>
        <w:jc w:val="center"/>
        <w:rPr>
          <w:rFonts w:ascii="Arial" w:hAnsi="Arial" w:cs="Arial"/>
          <w:b/>
          <w:sz w:val="32"/>
          <w:szCs w:val="32"/>
          <w:lang w:val="sr-Cyrl-CS"/>
        </w:rPr>
      </w:pPr>
      <w:r w:rsidRPr="00506226">
        <w:rPr>
          <w:rFonts w:ascii="Arial" w:hAnsi="Arial" w:cs="Arial"/>
          <w:b/>
          <w:sz w:val="32"/>
          <w:szCs w:val="32"/>
          <w:lang w:val="sr-Cyrl-CS"/>
        </w:rPr>
        <w:t xml:space="preserve">БРОЈ </w:t>
      </w:r>
      <w:r w:rsidR="00E50C57" w:rsidRPr="00506226">
        <w:rPr>
          <w:rFonts w:ascii="Arial" w:hAnsi="Arial" w:cs="Arial"/>
          <w:b/>
          <w:sz w:val="32"/>
          <w:szCs w:val="32"/>
        </w:rPr>
        <w:t>404-</w:t>
      </w:r>
      <w:r w:rsidR="006B1C73" w:rsidRPr="00506226">
        <w:rPr>
          <w:rFonts w:ascii="Arial" w:hAnsi="Arial" w:cs="Arial"/>
          <w:b/>
          <w:sz w:val="32"/>
          <w:szCs w:val="32"/>
        </w:rPr>
        <w:t>222/20</w:t>
      </w:r>
      <w:r w:rsidR="00E50C57" w:rsidRPr="00506226">
        <w:rPr>
          <w:rFonts w:ascii="Arial" w:hAnsi="Arial" w:cs="Arial"/>
          <w:b/>
          <w:sz w:val="32"/>
          <w:szCs w:val="32"/>
        </w:rPr>
        <w:t>-01</w:t>
      </w:r>
      <w:r w:rsidRPr="00506226">
        <w:rPr>
          <w:rFonts w:ascii="Arial" w:hAnsi="Arial" w:cs="Arial"/>
          <w:b/>
          <w:sz w:val="32"/>
          <w:szCs w:val="32"/>
          <w:lang w:val="sr-Cyrl-CS"/>
        </w:rPr>
        <w:t xml:space="preserve"> ОД </w:t>
      </w:r>
      <w:r w:rsidR="003B4FCF" w:rsidRPr="00506226">
        <w:rPr>
          <w:rFonts w:ascii="Arial" w:hAnsi="Arial" w:cs="Arial"/>
          <w:b/>
          <w:sz w:val="32"/>
          <w:szCs w:val="32"/>
        </w:rPr>
        <w:t>1</w:t>
      </w:r>
      <w:r w:rsidR="001E3637" w:rsidRPr="00506226">
        <w:rPr>
          <w:rFonts w:ascii="Arial" w:hAnsi="Arial" w:cs="Arial"/>
          <w:b/>
          <w:sz w:val="32"/>
          <w:szCs w:val="32"/>
        </w:rPr>
        <w:t>7</w:t>
      </w:r>
      <w:r w:rsidRPr="00506226">
        <w:rPr>
          <w:rFonts w:ascii="Arial" w:hAnsi="Arial" w:cs="Arial"/>
          <w:b/>
          <w:sz w:val="32"/>
          <w:szCs w:val="32"/>
          <w:lang w:val="sr-Cyrl-CS"/>
        </w:rPr>
        <w:t>.0</w:t>
      </w:r>
      <w:r w:rsidR="006B1C73" w:rsidRPr="00506226">
        <w:rPr>
          <w:rFonts w:ascii="Arial" w:hAnsi="Arial" w:cs="Arial"/>
          <w:b/>
          <w:sz w:val="32"/>
          <w:szCs w:val="32"/>
        </w:rPr>
        <w:t>7</w:t>
      </w:r>
      <w:r w:rsidR="006B1C73" w:rsidRPr="00506226">
        <w:rPr>
          <w:rFonts w:ascii="Arial" w:hAnsi="Arial" w:cs="Arial"/>
          <w:b/>
          <w:sz w:val="32"/>
          <w:szCs w:val="32"/>
          <w:lang w:val="sr-Cyrl-CS"/>
        </w:rPr>
        <w:t>.20</w:t>
      </w:r>
      <w:r w:rsidR="006B1C73" w:rsidRPr="00506226">
        <w:rPr>
          <w:rFonts w:ascii="Arial" w:hAnsi="Arial" w:cs="Arial"/>
          <w:b/>
          <w:sz w:val="32"/>
          <w:szCs w:val="32"/>
        </w:rPr>
        <w:t>20</w:t>
      </w:r>
      <w:r w:rsidRPr="00506226">
        <w:rPr>
          <w:rFonts w:ascii="Arial" w:hAnsi="Arial" w:cs="Arial"/>
          <w:b/>
          <w:sz w:val="32"/>
          <w:szCs w:val="32"/>
          <w:lang w:val="sr-Cyrl-CS"/>
        </w:rPr>
        <w:t>.ГОДИНЕ</w:t>
      </w:r>
    </w:p>
    <w:p w:rsidR="003B4FCF" w:rsidRPr="00506226" w:rsidRDefault="00C35379" w:rsidP="003B4FCF">
      <w:pPr>
        <w:pStyle w:val="Default"/>
        <w:tabs>
          <w:tab w:val="left" w:pos="2070"/>
        </w:tabs>
        <w:jc w:val="center"/>
        <w:rPr>
          <w:rFonts w:cs="Arial"/>
          <w:b/>
          <w:sz w:val="32"/>
          <w:szCs w:val="32"/>
          <w:lang w:val="sr-Cyrl-CS"/>
        </w:rPr>
      </w:pPr>
      <w:r w:rsidRPr="00506226">
        <w:rPr>
          <w:rFonts w:cs="Arial"/>
          <w:b/>
          <w:sz w:val="32"/>
          <w:szCs w:val="32"/>
          <w:lang w:val="sr-Cyrl-CS"/>
        </w:rPr>
        <w:t>ОТВОРЕНИ ПОСТУПАК ЈАВНЕ НАБАВКЕ</w:t>
      </w:r>
      <w:r w:rsidR="003B4FCF" w:rsidRPr="00506226">
        <w:rPr>
          <w:rFonts w:cs="Arial"/>
          <w:sz w:val="32"/>
          <w:szCs w:val="32"/>
          <w:lang w:val="sr-Cyrl-CS"/>
        </w:rPr>
        <w:t xml:space="preserve"> </w:t>
      </w:r>
      <w:r w:rsidR="003B4FCF" w:rsidRPr="00506226">
        <w:rPr>
          <w:rFonts w:cs="Arial"/>
          <w:b/>
          <w:sz w:val="32"/>
          <w:szCs w:val="32"/>
          <w:lang w:val="sr-Cyrl-CS"/>
        </w:rPr>
        <w:t xml:space="preserve">УСЛУГА </w:t>
      </w:r>
    </w:p>
    <w:p w:rsidR="00E50C57" w:rsidRPr="00506226" w:rsidRDefault="006B1C73" w:rsidP="00C35379">
      <w:pPr>
        <w:pStyle w:val="Default"/>
        <w:tabs>
          <w:tab w:val="left" w:pos="2070"/>
        </w:tabs>
        <w:jc w:val="center"/>
        <w:rPr>
          <w:rFonts w:cs="Arial"/>
          <w:b/>
          <w:sz w:val="32"/>
          <w:szCs w:val="32"/>
          <w:lang w:val="sr-Cyrl-CS"/>
        </w:rPr>
      </w:pPr>
      <w:r w:rsidRPr="00506226">
        <w:rPr>
          <w:rFonts w:cs="Arial"/>
          <w:b/>
          <w:sz w:val="32"/>
          <w:szCs w:val="32"/>
          <w:lang w:val="sr-Cyrl-CS"/>
        </w:rPr>
        <w:t>ТЕХНИЧКИ ПРЕГЛЕД РАДОВА НА РЕКОНСТРУКЦИЈИ И ИЗГРАДЊИ СПОРТСКИХ ТЕРЕНА У БАТОЧИНИ</w:t>
      </w:r>
    </w:p>
    <w:p w:rsidR="00C35379" w:rsidRPr="00506226" w:rsidRDefault="00C35379" w:rsidP="00C35379">
      <w:pPr>
        <w:pStyle w:val="Default"/>
        <w:rPr>
          <w:rFonts w:cs="Arial"/>
          <w:sz w:val="32"/>
          <w:szCs w:val="32"/>
          <w:lang w:val="sr-Cyrl-CS"/>
        </w:rPr>
      </w:pPr>
    </w:p>
    <w:p w:rsidR="00C35379" w:rsidRPr="00506226" w:rsidRDefault="00C35379" w:rsidP="00C35379">
      <w:pPr>
        <w:numPr>
          <w:ilvl w:val="0"/>
          <w:numId w:val="33"/>
        </w:numPr>
        <w:suppressAutoHyphens w:val="0"/>
        <w:spacing w:line="240" w:lineRule="auto"/>
        <w:jc w:val="center"/>
        <w:rPr>
          <w:rFonts w:ascii="Arial" w:hAnsi="Arial" w:cs="Arial"/>
          <w:b/>
          <w:sz w:val="32"/>
          <w:szCs w:val="32"/>
          <w:lang w:val="sr-Cyrl-CS"/>
        </w:rPr>
      </w:pPr>
      <w:r w:rsidRPr="00506226">
        <w:rPr>
          <w:rFonts w:ascii="Arial" w:hAnsi="Arial" w:cs="Arial"/>
          <w:b/>
          <w:sz w:val="32"/>
          <w:szCs w:val="32"/>
          <w:lang w:val="sr-Cyrl-CS"/>
        </w:rPr>
        <w:t xml:space="preserve">ИНТЕРНИ БРОЈ ЈНВВ </w:t>
      </w:r>
      <w:r w:rsidR="006B1C73" w:rsidRPr="00506226">
        <w:rPr>
          <w:rFonts w:ascii="Arial" w:hAnsi="Arial" w:cs="Arial"/>
          <w:b/>
          <w:sz w:val="32"/>
          <w:szCs w:val="32"/>
          <w:lang w:val="sr-Cyrl-CS"/>
        </w:rPr>
        <w:t>11</w:t>
      </w:r>
      <w:r w:rsidR="006B1C73" w:rsidRPr="00506226">
        <w:rPr>
          <w:rFonts w:ascii="Arial" w:hAnsi="Arial" w:cs="Arial"/>
          <w:b/>
          <w:sz w:val="32"/>
          <w:szCs w:val="32"/>
        </w:rPr>
        <w:t>/20</w:t>
      </w:r>
      <w:r w:rsidR="006B1C73" w:rsidRPr="00506226">
        <w:rPr>
          <w:rFonts w:ascii="Arial" w:hAnsi="Arial" w:cs="Arial"/>
          <w:b/>
          <w:sz w:val="32"/>
          <w:szCs w:val="32"/>
          <w:lang w:val="sr-Cyrl-CS"/>
        </w:rPr>
        <w:t>20</w:t>
      </w:r>
      <w:r w:rsidRPr="00506226">
        <w:rPr>
          <w:rFonts w:ascii="Arial" w:hAnsi="Arial" w:cs="Arial"/>
          <w:b/>
          <w:sz w:val="32"/>
          <w:szCs w:val="32"/>
          <w:lang w:val="sr-Cyrl-CS"/>
        </w:rPr>
        <w:t xml:space="preserve">  -</w:t>
      </w:r>
    </w:p>
    <w:p w:rsidR="00C35379" w:rsidRPr="00506226" w:rsidRDefault="00C35379" w:rsidP="00C35379">
      <w:pPr>
        <w:numPr>
          <w:ilvl w:val="0"/>
          <w:numId w:val="33"/>
        </w:numPr>
        <w:suppressAutoHyphens w:val="0"/>
        <w:spacing w:line="240" w:lineRule="auto"/>
        <w:jc w:val="center"/>
        <w:rPr>
          <w:rFonts w:ascii="Arial" w:hAnsi="Arial" w:cs="Arial"/>
          <w:b/>
          <w:sz w:val="32"/>
          <w:szCs w:val="32"/>
          <w:lang w:val="sr-Cyrl-CS"/>
        </w:rPr>
      </w:pPr>
      <w:r w:rsidRPr="00506226">
        <w:rPr>
          <w:rFonts w:ascii="Arial" w:hAnsi="Arial" w:cs="Arial"/>
          <w:b/>
          <w:sz w:val="32"/>
          <w:szCs w:val="32"/>
          <w:lang w:val="sr-Cyrl-CS"/>
        </w:rPr>
        <w:t>БРОЈ НАБАВКЕ У ПЛАНУ ЈАВНИХ НАБАВКИ 1.</w:t>
      </w:r>
      <w:r w:rsidR="003B4FCF" w:rsidRPr="00506226">
        <w:rPr>
          <w:rFonts w:ascii="Arial" w:hAnsi="Arial" w:cs="Arial"/>
          <w:b/>
          <w:sz w:val="32"/>
          <w:szCs w:val="32"/>
        </w:rPr>
        <w:t>2</w:t>
      </w:r>
      <w:r w:rsidR="003B4FCF" w:rsidRPr="00506226">
        <w:rPr>
          <w:rFonts w:ascii="Arial" w:hAnsi="Arial" w:cs="Arial"/>
          <w:b/>
          <w:sz w:val="32"/>
          <w:szCs w:val="32"/>
          <w:lang w:val="sr-Cyrl-CS"/>
        </w:rPr>
        <w:t>.</w:t>
      </w:r>
      <w:r w:rsidR="006B1C73" w:rsidRPr="00506226">
        <w:rPr>
          <w:rFonts w:ascii="Arial" w:hAnsi="Arial" w:cs="Arial"/>
          <w:b/>
          <w:sz w:val="32"/>
          <w:szCs w:val="32"/>
          <w:lang w:val="sr-Cyrl-CS"/>
        </w:rPr>
        <w:t>7</w:t>
      </w:r>
      <w:r w:rsidRPr="00506226">
        <w:rPr>
          <w:rFonts w:ascii="Arial" w:hAnsi="Arial" w:cs="Arial"/>
          <w:b/>
          <w:sz w:val="32"/>
          <w:szCs w:val="32"/>
          <w:lang w:val="sr-Cyrl-CS"/>
        </w:rPr>
        <w:t>/</w:t>
      </w:r>
      <w:r w:rsidR="006B1C73" w:rsidRPr="00506226">
        <w:rPr>
          <w:rFonts w:ascii="Arial" w:hAnsi="Arial" w:cs="Arial"/>
          <w:b/>
          <w:sz w:val="32"/>
          <w:szCs w:val="32"/>
          <w:lang w:val="sr-Cyrl-CS"/>
        </w:rPr>
        <w:t>20</w:t>
      </w:r>
    </w:p>
    <w:p w:rsidR="00C35379" w:rsidRPr="00506226" w:rsidRDefault="00C35379" w:rsidP="00C35379">
      <w:pPr>
        <w:pStyle w:val="Default"/>
        <w:rPr>
          <w:rFonts w:cs="Arial"/>
        </w:rPr>
      </w:pPr>
    </w:p>
    <w:p w:rsidR="00C35379" w:rsidRPr="00506226" w:rsidRDefault="00C35379" w:rsidP="00C35379">
      <w:pPr>
        <w:pStyle w:val="Default"/>
        <w:rPr>
          <w:rFonts w:cs="Arial"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8"/>
        <w:gridCol w:w="3380"/>
      </w:tblGrid>
      <w:tr w:rsidR="00C35379" w:rsidRPr="00506226" w:rsidTr="001749CB">
        <w:trPr>
          <w:trHeight w:val="240"/>
          <w:jc w:val="center"/>
        </w:trPr>
        <w:tc>
          <w:tcPr>
            <w:tcW w:w="3780" w:type="dxa"/>
          </w:tcPr>
          <w:p w:rsidR="00C35379" w:rsidRPr="0050622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859" w:type="dxa"/>
          </w:tcPr>
          <w:p w:rsidR="00C35379" w:rsidRPr="0050622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proofErr w:type="spellStart"/>
            <w:r w:rsidRPr="00506226">
              <w:rPr>
                <w:rFonts w:ascii="Arial" w:eastAsiaTheme="minorHAnsi" w:hAnsi="Arial" w:cs="Arial"/>
                <w:kern w:val="0"/>
                <w:lang w:eastAsia="en-US"/>
              </w:rPr>
              <w:t>Датум</w:t>
            </w:r>
            <w:proofErr w:type="spellEnd"/>
            <w:r w:rsidRPr="00506226">
              <w:rPr>
                <w:rFonts w:ascii="Arial" w:eastAsiaTheme="minorHAnsi" w:hAnsi="Arial" w:cs="Arial"/>
                <w:kern w:val="0"/>
                <w:lang w:eastAsia="en-US"/>
              </w:rPr>
              <w:t xml:space="preserve"> и </w:t>
            </w:r>
            <w:proofErr w:type="spellStart"/>
            <w:r w:rsidRPr="00506226">
              <w:rPr>
                <w:rFonts w:ascii="Arial" w:eastAsiaTheme="minorHAnsi" w:hAnsi="Arial" w:cs="Arial"/>
                <w:kern w:val="0"/>
                <w:lang w:eastAsia="en-US"/>
              </w:rPr>
              <w:t>време</w:t>
            </w:r>
            <w:proofErr w:type="spellEnd"/>
            <w:r w:rsidRPr="00506226">
              <w:rPr>
                <w:rFonts w:ascii="Arial" w:eastAsiaTheme="minorHAnsi" w:hAnsi="Arial" w:cs="Arial"/>
                <w:kern w:val="0"/>
                <w:lang w:eastAsia="en-US"/>
              </w:rPr>
              <w:t>:</w:t>
            </w:r>
          </w:p>
        </w:tc>
      </w:tr>
      <w:tr w:rsidR="00C35379" w:rsidRPr="00506226" w:rsidTr="001749CB">
        <w:trPr>
          <w:trHeight w:val="240"/>
          <w:jc w:val="center"/>
        </w:trPr>
        <w:tc>
          <w:tcPr>
            <w:tcW w:w="0" w:type="auto"/>
          </w:tcPr>
          <w:p w:rsidR="00C35379" w:rsidRPr="0050622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 w:rsidRPr="00506226">
              <w:rPr>
                <w:rFonts w:ascii="Arial" w:hAnsi="Arial" w:cs="Arial"/>
                <w:spacing w:val="1"/>
                <w:lang w:val="ru-RU"/>
              </w:rPr>
              <w:t xml:space="preserve">Датум објављивања на Порталу јавних набавки и интернет страници </w:t>
            </w:r>
            <w:r w:rsidR="0008751D" w:rsidRPr="00506226">
              <w:rPr>
                <w:rFonts w:ascii="Arial" w:hAnsi="Arial" w:cs="Arial"/>
              </w:rPr>
              <w:fldChar w:fldCharType="begin"/>
            </w:r>
            <w:r w:rsidR="00E2422E" w:rsidRPr="00506226">
              <w:rPr>
                <w:rFonts w:ascii="Arial" w:hAnsi="Arial" w:cs="Arial"/>
              </w:rPr>
              <w:instrText>HYPERLINK "http://www.sobatocina.org.rs"</w:instrText>
            </w:r>
            <w:r w:rsidR="0008751D" w:rsidRPr="00506226">
              <w:rPr>
                <w:rFonts w:ascii="Arial" w:hAnsi="Arial" w:cs="Arial"/>
              </w:rPr>
              <w:fldChar w:fldCharType="separate"/>
            </w:r>
            <w:r w:rsidRPr="00506226">
              <w:rPr>
                <w:rStyle w:val="Hyperlink"/>
                <w:rFonts w:ascii="Arial" w:hAnsi="Arial" w:cs="Arial"/>
                <w:lang w:val="sr-Latn-CS"/>
              </w:rPr>
              <w:t>www.sobatocina.org.rs</w:t>
            </w:r>
            <w:r w:rsidR="0008751D" w:rsidRPr="00506226">
              <w:rPr>
                <w:rFonts w:ascii="Arial" w:hAnsi="Arial" w:cs="Arial"/>
              </w:rPr>
              <w:fldChar w:fldCharType="end"/>
            </w:r>
          </w:p>
        </w:tc>
        <w:tc>
          <w:tcPr>
            <w:tcW w:w="0" w:type="auto"/>
          </w:tcPr>
          <w:p w:rsidR="00C35379" w:rsidRPr="00506226" w:rsidRDefault="003B4FCF" w:rsidP="001E3637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</w:pPr>
            <w:r w:rsidRPr="00506226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1</w:t>
            </w:r>
            <w:r w:rsidR="001E3637" w:rsidRPr="00506226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7</w:t>
            </w:r>
            <w:r w:rsidRPr="00506226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.0</w:t>
            </w:r>
            <w:r w:rsidR="006B1C73" w:rsidRPr="00506226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7</w:t>
            </w:r>
            <w:r w:rsidR="00C35379" w:rsidRPr="00506226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.20</w:t>
            </w:r>
            <w:r w:rsidR="006B1C73" w:rsidRPr="00506226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20</w:t>
            </w:r>
            <w:r w:rsidR="00C35379" w:rsidRPr="00506226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.године</w:t>
            </w:r>
          </w:p>
        </w:tc>
      </w:tr>
      <w:tr w:rsidR="00C35379" w:rsidRPr="00506226" w:rsidTr="001749CB">
        <w:trPr>
          <w:trHeight w:val="240"/>
          <w:jc w:val="center"/>
        </w:trPr>
        <w:tc>
          <w:tcPr>
            <w:tcW w:w="0" w:type="auto"/>
          </w:tcPr>
          <w:p w:rsidR="00C35379" w:rsidRPr="0050622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proofErr w:type="spellStart"/>
            <w:r w:rsidRPr="00506226">
              <w:rPr>
                <w:rFonts w:ascii="Arial" w:eastAsiaTheme="minorHAnsi" w:hAnsi="Arial" w:cs="Arial"/>
                <w:kern w:val="0"/>
                <w:lang w:eastAsia="en-US"/>
              </w:rPr>
              <w:t>Крајњи</w:t>
            </w:r>
            <w:proofErr w:type="spellEnd"/>
            <w:r w:rsidRPr="00506226">
              <w:rPr>
                <w:rFonts w:ascii="Arial" w:eastAsiaTheme="minorHAnsi" w:hAnsi="Arial" w:cs="Arial"/>
                <w:kern w:val="0"/>
                <w:lang w:eastAsia="en-US"/>
              </w:rPr>
              <w:t xml:space="preserve"> </w:t>
            </w:r>
            <w:proofErr w:type="spellStart"/>
            <w:r w:rsidRPr="00506226">
              <w:rPr>
                <w:rFonts w:ascii="Arial" w:eastAsiaTheme="minorHAnsi" w:hAnsi="Arial" w:cs="Arial"/>
                <w:kern w:val="0"/>
                <w:lang w:eastAsia="en-US"/>
              </w:rPr>
              <w:t>рок</w:t>
            </w:r>
            <w:proofErr w:type="spellEnd"/>
            <w:r w:rsidRPr="00506226">
              <w:rPr>
                <w:rFonts w:ascii="Arial" w:eastAsiaTheme="minorHAnsi" w:hAnsi="Arial" w:cs="Arial"/>
                <w:kern w:val="0"/>
                <w:lang w:eastAsia="en-US"/>
              </w:rPr>
              <w:t xml:space="preserve"> </w:t>
            </w:r>
            <w:proofErr w:type="spellStart"/>
            <w:r w:rsidRPr="00506226">
              <w:rPr>
                <w:rFonts w:ascii="Arial" w:eastAsiaTheme="minorHAnsi" w:hAnsi="Arial" w:cs="Arial"/>
                <w:kern w:val="0"/>
                <w:lang w:eastAsia="en-US"/>
              </w:rPr>
              <w:t>за</w:t>
            </w:r>
            <w:proofErr w:type="spellEnd"/>
            <w:r w:rsidRPr="00506226">
              <w:rPr>
                <w:rFonts w:ascii="Arial" w:eastAsiaTheme="minorHAnsi" w:hAnsi="Arial" w:cs="Arial"/>
                <w:kern w:val="0"/>
                <w:lang w:eastAsia="en-US"/>
              </w:rPr>
              <w:t xml:space="preserve"> </w:t>
            </w:r>
            <w:proofErr w:type="spellStart"/>
            <w:r w:rsidRPr="00506226">
              <w:rPr>
                <w:rFonts w:ascii="Arial" w:eastAsiaTheme="minorHAnsi" w:hAnsi="Arial" w:cs="Arial"/>
                <w:kern w:val="0"/>
                <w:lang w:eastAsia="en-US"/>
              </w:rPr>
              <w:t>достављање</w:t>
            </w:r>
            <w:proofErr w:type="spellEnd"/>
            <w:r w:rsidRPr="00506226">
              <w:rPr>
                <w:rFonts w:ascii="Arial" w:eastAsiaTheme="minorHAnsi" w:hAnsi="Arial" w:cs="Arial"/>
                <w:kern w:val="0"/>
                <w:lang w:eastAsia="en-US"/>
              </w:rPr>
              <w:t xml:space="preserve"> </w:t>
            </w:r>
            <w:proofErr w:type="spellStart"/>
            <w:r w:rsidRPr="00506226">
              <w:rPr>
                <w:rFonts w:ascii="Arial" w:eastAsiaTheme="minorHAnsi" w:hAnsi="Arial" w:cs="Arial"/>
                <w:kern w:val="0"/>
                <w:lang w:eastAsia="en-US"/>
              </w:rPr>
              <w:t>понуда</w:t>
            </w:r>
            <w:proofErr w:type="spellEnd"/>
            <w:r w:rsidRPr="00506226">
              <w:rPr>
                <w:rFonts w:ascii="Arial" w:eastAsiaTheme="minorHAnsi" w:hAnsi="Arial" w:cs="Arial"/>
                <w:kern w:val="0"/>
                <w:lang w:eastAsia="en-US"/>
              </w:rPr>
              <w:t xml:space="preserve">: </w:t>
            </w:r>
          </w:p>
        </w:tc>
        <w:tc>
          <w:tcPr>
            <w:tcW w:w="0" w:type="auto"/>
          </w:tcPr>
          <w:p w:rsidR="00C35379" w:rsidRPr="00506226" w:rsidRDefault="006B1C73" w:rsidP="00D8271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 w:rsidRPr="00506226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31</w:t>
            </w:r>
            <w:r w:rsidR="00C35379" w:rsidRPr="00506226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.0</w:t>
            </w:r>
            <w:r w:rsidRPr="00506226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7</w:t>
            </w:r>
            <w:r w:rsidRPr="00506226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.20</w:t>
            </w:r>
            <w:r w:rsidRPr="00506226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20</w:t>
            </w:r>
            <w:r w:rsidR="00C35379" w:rsidRPr="00506226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. </w:t>
            </w:r>
            <w:proofErr w:type="spellStart"/>
            <w:r w:rsidR="00C35379" w:rsidRPr="00506226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године</w:t>
            </w:r>
            <w:proofErr w:type="spellEnd"/>
            <w:r w:rsidR="00C35379" w:rsidRPr="00506226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 </w:t>
            </w:r>
            <w:proofErr w:type="spellStart"/>
            <w:r w:rsidR="00C35379" w:rsidRPr="00506226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до</w:t>
            </w:r>
            <w:proofErr w:type="spellEnd"/>
            <w:r w:rsidR="00C35379" w:rsidRPr="00506226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 </w:t>
            </w:r>
            <w:r w:rsidR="003B4FCF" w:rsidRPr="00506226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1</w:t>
            </w:r>
            <w:r w:rsidR="00D82711" w:rsidRPr="00506226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0</w:t>
            </w:r>
            <w:r w:rsidR="003B4FCF" w:rsidRPr="00506226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:</w:t>
            </w:r>
            <w:r w:rsidR="00C35379" w:rsidRPr="00506226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00 </w:t>
            </w:r>
            <w:proofErr w:type="spellStart"/>
            <w:r w:rsidR="00C35379" w:rsidRPr="00506226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часова</w:t>
            </w:r>
            <w:proofErr w:type="spellEnd"/>
            <w:r w:rsidR="00C35379" w:rsidRPr="00506226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 </w:t>
            </w:r>
          </w:p>
        </w:tc>
      </w:tr>
      <w:tr w:rsidR="00C35379" w:rsidRPr="00506226" w:rsidTr="001749CB">
        <w:trPr>
          <w:trHeight w:val="240"/>
          <w:jc w:val="center"/>
        </w:trPr>
        <w:tc>
          <w:tcPr>
            <w:tcW w:w="0" w:type="auto"/>
          </w:tcPr>
          <w:p w:rsidR="00C35379" w:rsidRPr="0050622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proofErr w:type="spellStart"/>
            <w:r w:rsidRPr="00506226">
              <w:rPr>
                <w:rFonts w:ascii="Arial" w:eastAsiaTheme="minorHAnsi" w:hAnsi="Arial" w:cs="Arial"/>
                <w:kern w:val="0"/>
                <w:lang w:eastAsia="en-US"/>
              </w:rPr>
              <w:t>Јавно</w:t>
            </w:r>
            <w:proofErr w:type="spellEnd"/>
            <w:r w:rsidRPr="00506226">
              <w:rPr>
                <w:rFonts w:ascii="Arial" w:eastAsiaTheme="minorHAnsi" w:hAnsi="Arial" w:cs="Arial"/>
                <w:kern w:val="0"/>
                <w:lang w:eastAsia="en-US"/>
              </w:rPr>
              <w:t xml:space="preserve"> </w:t>
            </w:r>
            <w:proofErr w:type="spellStart"/>
            <w:r w:rsidRPr="00506226">
              <w:rPr>
                <w:rFonts w:ascii="Arial" w:eastAsiaTheme="minorHAnsi" w:hAnsi="Arial" w:cs="Arial"/>
                <w:kern w:val="0"/>
                <w:lang w:eastAsia="en-US"/>
              </w:rPr>
              <w:t>отварање</w:t>
            </w:r>
            <w:proofErr w:type="spellEnd"/>
            <w:r w:rsidRPr="00506226">
              <w:rPr>
                <w:rFonts w:ascii="Arial" w:eastAsiaTheme="minorHAnsi" w:hAnsi="Arial" w:cs="Arial"/>
                <w:kern w:val="0"/>
                <w:lang w:eastAsia="en-US"/>
              </w:rPr>
              <w:t xml:space="preserve">: </w:t>
            </w:r>
          </w:p>
        </w:tc>
        <w:tc>
          <w:tcPr>
            <w:tcW w:w="0" w:type="auto"/>
          </w:tcPr>
          <w:p w:rsidR="00C35379" w:rsidRPr="00506226" w:rsidRDefault="006B1C73" w:rsidP="00D8271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 w:rsidRPr="00506226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31</w:t>
            </w:r>
            <w:r w:rsidR="00C35379" w:rsidRPr="00506226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.0</w:t>
            </w:r>
            <w:r w:rsidRPr="00506226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7</w:t>
            </w:r>
            <w:r w:rsidRPr="00506226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.20</w:t>
            </w:r>
            <w:r w:rsidRPr="00506226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20</w:t>
            </w:r>
            <w:r w:rsidR="00C35379" w:rsidRPr="00506226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. </w:t>
            </w:r>
            <w:proofErr w:type="spellStart"/>
            <w:r w:rsidR="00C35379" w:rsidRPr="00506226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године</w:t>
            </w:r>
            <w:proofErr w:type="spellEnd"/>
            <w:r w:rsidR="00C35379" w:rsidRPr="00506226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 у </w:t>
            </w:r>
            <w:r w:rsidR="003B4FCF" w:rsidRPr="00506226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1</w:t>
            </w:r>
            <w:r w:rsidR="00D82711" w:rsidRPr="00506226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0</w:t>
            </w:r>
            <w:r w:rsidR="003B4FCF" w:rsidRPr="00506226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:</w:t>
            </w:r>
            <w:r w:rsidR="00C35379" w:rsidRPr="00506226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30 </w:t>
            </w:r>
            <w:proofErr w:type="spellStart"/>
            <w:r w:rsidR="00C35379" w:rsidRPr="00506226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часова</w:t>
            </w:r>
            <w:proofErr w:type="spellEnd"/>
            <w:r w:rsidR="00C35379" w:rsidRPr="00506226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 </w:t>
            </w:r>
          </w:p>
        </w:tc>
      </w:tr>
    </w:tbl>
    <w:p w:rsidR="00C35379" w:rsidRPr="00506226" w:rsidRDefault="00C35379" w:rsidP="00C35379">
      <w:pPr>
        <w:pStyle w:val="Default"/>
        <w:rPr>
          <w:rFonts w:cs="Arial"/>
          <w:lang w:val="sr-Cyrl-CS"/>
        </w:rPr>
      </w:pPr>
    </w:p>
    <w:p w:rsidR="00C35379" w:rsidRPr="00506226" w:rsidRDefault="00C35379" w:rsidP="00C35379">
      <w:pPr>
        <w:pStyle w:val="Default"/>
        <w:rPr>
          <w:rFonts w:cs="Arial"/>
          <w:lang w:val="sr-Cyrl-CS"/>
        </w:rPr>
      </w:pPr>
    </w:p>
    <w:p w:rsidR="00C35379" w:rsidRPr="00506226" w:rsidRDefault="00C35379" w:rsidP="00C35379">
      <w:pPr>
        <w:jc w:val="center"/>
        <w:rPr>
          <w:rFonts w:ascii="Arial" w:hAnsi="Arial" w:cs="Arial"/>
          <w:b/>
          <w:lang w:val="sr-Cyrl-CS"/>
        </w:rPr>
      </w:pPr>
      <w:proofErr w:type="spellStart"/>
      <w:r w:rsidRPr="00506226">
        <w:rPr>
          <w:rFonts w:ascii="Arial" w:hAnsi="Arial" w:cs="Arial"/>
          <w:b/>
        </w:rPr>
        <w:t>Укупан</w:t>
      </w:r>
      <w:proofErr w:type="spellEnd"/>
      <w:r w:rsidRPr="00506226">
        <w:rPr>
          <w:rFonts w:ascii="Arial" w:hAnsi="Arial" w:cs="Arial"/>
          <w:b/>
        </w:rPr>
        <w:t xml:space="preserve"> </w:t>
      </w:r>
      <w:proofErr w:type="spellStart"/>
      <w:r w:rsidRPr="00506226">
        <w:rPr>
          <w:rFonts w:ascii="Arial" w:hAnsi="Arial" w:cs="Arial"/>
          <w:b/>
        </w:rPr>
        <w:t>број</w:t>
      </w:r>
      <w:proofErr w:type="spellEnd"/>
      <w:r w:rsidRPr="00506226">
        <w:rPr>
          <w:rFonts w:ascii="Arial" w:hAnsi="Arial" w:cs="Arial"/>
          <w:b/>
        </w:rPr>
        <w:t xml:space="preserve"> </w:t>
      </w:r>
      <w:proofErr w:type="spellStart"/>
      <w:r w:rsidRPr="00506226">
        <w:rPr>
          <w:rFonts w:ascii="Arial" w:hAnsi="Arial" w:cs="Arial"/>
          <w:b/>
        </w:rPr>
        <w:t>страна</w:t>
      </w:r>
      <w:proofErr w:type="spellEnd"/>
      <w:r w:rsidRPr="00506226">
        <w:rPr>
          <w:rFonts w:ascii="Arial" w:hAnsi="Arial" w:cs="Arial"/>
          <w:b/>
        </w:rPr>
        <w:t xml:space="preserve"> </w:t>
      </w:r>
      <w:proofErr w:type="spellStart"/>
      <w:r w:rsidRPr="00506226">
        <w:rPr>
          <w:rFonts w:ascii="Arial" w:hAnsi="Arial" w:cs="Arial"/>
          <w:b/>
        </w:rPr>
        <w:t>конкурсне</w:t>
      </w:r>
      <w:proofErr w:type="spellEnd"/>
      <w:r w:rsidRPr="00506226">
        <w:rPr>
          <w:rFonts w:ascii="Arial" w:hAnsi="Arial" w:cs="Arial"/>
          <w:b/>
        </w:rPr>
        <w:t xml:space="preserve"> </w:t>
      </w:r>
      <w:proofErr w:type="spellStart"/>
      <w:r w:rsidRPr="00506226">
        <w:rPr>
          <w:rFonts w:ascii="Arial" w:hAnsi="Arial" w:cs="Arial"/>
          <w:b/>
        </w:rPr>
        <w:t>документације</w:t>
      </w:r>
      <w:proofErr w:type="spellEnd"/>
      <w:r w:rsidRPr="00506226">
        <w:rPr>
          <w:rFonts w:ascii="Arial" w:hAnsi="Arial" w:cs="Arial"/>
          <w:b/>
        </w:rPr>
        <w:t>:</w:t>
      </w:r>
      <w:r w:rsidRPr="00506226">
        <w:rPr>
          <w:rFonts w:ascii="Arial" w:hAnsi="Arial" w:cs="Arial"/>
          <w:b/>
          <w:lang w:val="sr-Cyrl-CS"/>
        </w:rPr>
        <w:t xml:space="preserve"> </w:t>
      </w:r>
      <w:r w:rsidR="001E3637" w:rsidRPr="00506226">
        <w:rPr>
          <w:rFonts w:ascii="Arial" w:hAnsi="Arial" w:cs="Arial"/>
          <w:b/>
          <w:lang w:val="sr-Cyrl-CS"/>
        </w:rPr>
        <w:t>3</w:t>
      </w:r>
      <w:r w:rsidRPr="00506226">
        <w:rPr>
          <w:rFonts w:ascii="Arial" w:hAnsi="Arial" w:cs="Arial"/>
          <w:b/>
        </w:rPr>
        <w:t xml:space="preserve"> </w:t>
      </w:r>
      <w:proofErr w:type="spellStart"/>
      <w:r w:rsidRPr="00506226">
        <w:rPr>
          <w:rFonts w:ascii="Arial" w:hAnsi="Arial" w:cs="Arial"/>
          <w:b/>
        </w:rPr>
        <w:t>стран</w:t>
      </w:r>
      <w:proofErr w:type="spellEnd"/>
      <w:r w:rsidR="00BA45E5" w:rsidRPr="00506226">
        <w:rPr>
          <w:rFonts w:ascii="Arial" w:hAnsi="Arial" w:cs="Arial"/>
          <w:b/>
          <w:lang w:val="sr-Cyrl-CS"/>
        </w:rPr>
        <w:t>е</w:t>
      </w:r>
    </w:p>
    <w:p w:rsidR="00C35379" w:rsidRPr="00506226" w:rsidRDefault="00C35379" w:rsidP="00C35379">
      <w:pPr>
        <w:pStyle w:val="Default"/>
        <w:rPr>
          <w:rFonts w:cs="Arial"/>
          <w:lang w:val="sr-Cyrl-CS"/>
        </w:rPr>
      </w:pPr>
    </w:p>
    <w:p w:rsidR="00C35379" w:rsidRPr="00506226" w:rsidRDefault="001E3637" w:rsidP="001E3637">
      <w:pPr>
        <w:pStyle w:val="Default"/>
        <w:tabs>
          <w:tab w:val="left" w:pos="8733"/>
        </w:tabs>
        <w:rPr>
          <w:rFonts w:cs="Arial"/>
          <w:lang w:val="sr-Cyrl-CS"/>
        </w:rPr>
      </w:pPr>
      <w:r w:rsidRPr="00506226">
        <w:rPr>
          <w:rFonts w:cs="Arial"/>
          <w:lang w:val="sr-Cyrl-CS"/>
        </w:rPr>
        <w:tab/>
      </w:r>
    </w:p>
    <w:p w:rsidR="00C35379" w:rsidRPr="00506226" w:rsidRDefault="00C35379" w:rsidP="00C35379">
      <w:pPr>
        <w:pStyle w:val="Default"/>
        <w:jc w:val="center"/>
        <w:rPr>
          <w:rFonts w:cs="Arial"/>
          <w:b/>
          <w:lang w:val="sr-Cyrl-CS"/>
        </w:rPr>
      </w:pPr>
      <w:r w:rsidRPr="00506226">
        <w:rPr>
          <w:rFonts w:cs="Arial"/>
          <w:b/>
          <w:lang w:val="sr-Cyrl-CS"/>
        </w:rPr>
        <w:t xml:space="preserve">Баточина, </w:t>
      </w:r>
      <w:r w:rsidR="006B1C73" w:rsidRPr="00506226">
        <w:rPr>
          <w:rFonts w:cs="Arial"/>
          <w:b/>
          <w:lang w:val="sr-Cyrl-CS"/>
        </w:rPr>
        <w:t>јул 2020</w:t>
      </w:r>
      <w:r w:rsidRPr="00506226">
        <w:rPr>
          <w:rFonts w:cs="Arial"/>
          <w:b/>
          <w:lang w:val="sr-Cyrl-CS"/>
        </w:rPr>
        <w:t>. године</w:t>
      </w:r>
    </w:p>
    <w:p w:rsidR="00BC0116" w:rsidRDefault="00BC0116" w:rsidP="009116CA">
      <w:pPr>
        <w:ind w:firstLine="720"/>
        <w:jc w:val="both"/>
        <w:rPr>
          <w:rFonts w:ascii="Arial" w:hAnsi="Arial" w:cs="Arial"/>
          <w:bCs/>
          <w:lang w:val="sr-Cyrl-CS"/>
        </w:rPr>
      </w:pPr>
    </w:p>
    <w:p w:rsidR="006B1C73" w:rsidRDefault="006B1C73" w:rsidP="009116CA">
      <w:pPr>
        <w:ind w:firstLine="720"/>
        <w:jc w:val="both"/>
        <w:rPr>
          <w:rFonts w:ascii="Arial" w:hAnsi="Arial" w:cs="Arial"/>
          <w:bCs/>
          <w:lang w:val="sr-Cyrl-CS"/>
        </w:rPr>
      </w:pPr>
    </w:p>
    <w:p w:rsidR="00506226" w:rsidRDefault="00506226" w:rsidP="009116CA">
      <w:pPr>
        <w:ind w:firstLine="720"/>
        <w:jc w:val="both"/>
        <w:rPr>
          <w:rFonts w:ascii="Arial" w:hAnsi="Arial" w:cs="Arial"/>
          <w:bCs/>
          <w:lang w:val="sr-Cyrl-CS"/>
        </w:rPr>
      </w:pPr>
    </w:p>
    <w:p w:rsidR="006B1C73" w:rsidRDefault="006B1C73" w:rsidP="009116CA">
      <w:pPr>
        <w:ind w:firstLine="720"/>
        <w:jc w:val="both"/>
        <w:rPr>
          <w:rFonts w:ascii="Arial" w:hAnsi="Arial" w:cs="Arial"/>
          <w:bCs/>
          <w:lang w:val="sr-Cyrl-CS"/>
        </w:rPr>
      </w:pPr>
    </w:p>
    <w:p w:rsidR="00F85E55" w:rsidRPr="00506226" w:rsidRDefault="00F85E55" w:rsidP="009116CA">
      <w:pPr>
        <w:ind w:firstLine="720"/>
        <w:jc w:val="both"/>
        <w:rPr>
          <w:rFonts w:ascii="Arial" w:hAnsi="Arial" w:cs="Arial"/>
          <w:bCs/>
          <w:i/>
          <w:iCs/>
        </w:rPr>
      </w:pPr>
      <w:r w:rsidRPr="00506226">
        <w:rPr>
          <w:rFonts w:ascii="Arial" w:hAnsi="Arial" w:cs="Arial"/>
          <w:bCs/>
          <w:lang w:val="sr-Cyrl-CS"/>
        </w:rPr>
        <w:lastRenderedPageBreak/>
        <w:t xml:space="preserve">У складу са чланом 63. Закона о јавним набавкама </w:t>
      </w:r>
      <w:r w:rsidRPr="00506226">
        <w:rPr>
          <w:rFonts w:ascii="Arial" w:hAnsi="Arial" w:cs="Arial"/>
        </w:rPr>
        <w:t>(</w:t>
      </w:r>
      <w:r w:rsidR="006B1C73" w:rsidRPr="00506226">
        <w:rPr>
          <w:rFonts w:ascii="Arial" w:hAnsi="Arial" w:cs="Arial"/>
          <w:lang w:val="sr-Cyrl-CS"/>
        </w:rPr>
        <w:t>„</w:t>
      </w:r>
      <w:proofErr w:type="spellStart"/>
      <w:r w:rsidRPr="00506226">
        <w:rPr>
          <w:rFonts w:ascii="Arial" w:hAnsi="Arial" w:cs="Arial"/>
        </w:rPr>
        <w:t>Сл</w:t>
      </w:r>
      <w:proofErr w:type="spellEnd"/>
      <w:r w:rsidRPr="00506226">
        <w:rPr>
          <w:rFonts w:ascii="Arial" w:hAnsi="Arial" w:cs="Arial"/>
        </w:rPr>
        <w:t>.</w:t>
      </w:r>
      <w:r w:rsidRPr="00506226">
        <w:rPr>
          <w:rFonts w:ascii="Arial" w:hAnsi="Arial" w:cs="Arial"/>
          <w:lang w:val="sr-Cyrl-CS"/>
        </w:rPr>
        <w:t xml:space="preserve"> </w:t>
      </w:r>
      <w:proofErr w:type="spellStart"/>
      <w:proofErr w:type="gramStart"/>
      <w:r w:rsidRPr="00506226">
        <w:rPr>
          <w:rFonts w:ascii="Arial" w:hAnsi="Arial" w:cs="Arial"/>
        </w:rPr>
        <w:t>гласник</w:t>
      </w:r>
      <w:proofErr w:type="spellEnd"/>
      <w:proofErr w:type="gramEnd"/>
      <w:r w:rsidRPr="00506226">
        <w:rPr>
          <w:rFonts w:ascii="Arial" w:hAnsi="Arial" w:cs="Arial"/>
        </w:rPr>
        <w:t xml:space="preserve"> РС“</w:t>
      </w:r>
      <w:r w:rsidRPr="00506226">
        <w:rPr>
          <w:rFonts w:ascii="Arial" w:hAnsi="Arial" w:cs="Arial"/>
          <w:lang w:val="sr-Cyrl-CS"/>
        </w:rPr>
        <w:t>,</w:t>
      </w:r>
      <w:r w:rsidRPr="00506226">
        <w:rPr>
          <w:rFonts w:ascii="Arial" w:hAnsi="Arial" w:cs="Arial"/>
        </w:rPr>
        <w:t xml:space="preserve"> </w:t>
      </w:r>
      <w:proofErr w:type="spellStart"/>
      <w:r w:rsidRPr="00506226">
        <w:rPr>
          <w:rFonts w:ascii="Arial" w:hAnsi="Arial" w:cs="Arial"/>
        </w:rPr>
        <w:t>број</w:t>
      </w:r>
      <w:proofErr w:type="spellEnd"/>
      <w:r w:rsidRPr="00506226">
        <w:rPr>
          <w:rFonts w:ascii="Arial" w:hAnsi="Arial" w:cs="Arial"/>
        </w:rPr>
        <w:t xml:space="preserve"> 1</w:t>
      </w:r>
      <w:r w:rsidRPr="00506226">
        <w:rPr>
          <w:rFonts w:ascii="Arial" w:hAnsi="Arial" w:cs="Arial"/>
          <w:lang w:val="sr-Cyrl-CS"/>
        </w:rPr>
        <w:t>24</w:t>
      </w:r>
      <w:r w:rsidRPr="00506226">
        <w:rPr>
          <w:rFonts w:ascii="Arial" w:hAnsi="Arial" w:cs="Arial"/>
        </w:rPr>
        <w:t>/</w:t>
      </w:r>
      <w:r w:rsidRPr="00506226">
        <w:rPr>
          <w:rFonts w:ascii="Arial" w:hAnsi="Arial" w:cs="Arial"/>
          <w:lang w:val="sr-Cyrl-CS"/>
        </w:rPr>
        <w:t>12</w:t>
      </w:r>
      <w:r w:rsidR="0068112C" w:rsidRPr="00506226">
        <w:rPr>
          <w:rFonts w:ascii="Arial" w:hAnsi="Arial" w:cs="Arial"/>
          <w:lang w:val="sr-Cyrl-CS"/>
        </w:rPr>
        <w:t xml:space="preserve"> </w:t>
      </w:r>
      <w:r w:rsidR="009116CA" w:rsidRPr="00506226">
        <w:rPr>
          <w:rFonts w:ascii="Arial" w:hAnsi="Arial" w:cs="Arial"/>
          <w:lang w:val="sr-Cyrl-CS"/>
        </w:rPr>
        <w:t>14/2015</w:t>
      </w:r>
      <w:r w:rsidR="0068112C" w:rsidRPr="00506226">
        <w:rPr>
          <w:rFonts w:ascii="Arial" w:hAnsi="Arial" w:cs="Arial"/>
          <w:lang w:val="sr-Cyrl-CS"/>
        </w:rPr>
        <w:t xml:space="preserve"> и 68/2015</w:t>
      </w:r>
      <w:r w:rsidRPr="00506226">
        <w:rPr>
          <w:rFonts w:ascii="Arial" w:hAnsi="Arial" w:cs="Arial"/>
        </w:rPr>
        <w:t>)</w:t>
      </w:r>
      <w:r w:rsidR="0068112C" w:rsidRPr="00506226">
        <w:rPr>
          <w:rFonts w:ascii="Arial" w:hAnsi="Arial" w:cs="Arial"/>
          <w:iCs/>
          <w:lang w:val="sr-Cyrl-CS"/>
        </w:rPr>
        <w:t>, Наручи</w:t>
      </w:r>
      <w:proofErr w:type="spellStart"/>
      <w:r w:rsidR="009921D4" w:rsidRPr="00506226">
        <w:rPr>
          <w:rFonts w:ascii="Arial" w:hAnsi="Arial" w:cs="Arial"/>
          <w:iCs/>
        </w:rPr>
        <w:t>ла</w:t>
      </w:r>
      <w:proofErr w:type="spellEnd"/>
      <w:r w:rsidR="009116CA" w:rsidRPr="00506226">
        <w:rPr>
          <w:rFonts w:ascii="Arial" w:hAnsi="Arial" w:cs="Arial"/>
          <w:iCs/>
          <w:lang w:val="sr-Cyrl-CS"/>
        </w:rPr>
        <w:t xml:space="preserve">ц </w:t>
      </w:r>
      <w:proofErr w:type="spellStart"/>
      <w:r w:rsidR="00C35379" w:rsidRPr="00506226">
        <w:rPr>
          <w:rFonts w:ascii="Arial" w:hAnsi="Arial" w:cs="Arial"/>
        </w:rPr>
        <w:t>Општина</w:t>
      </w:r>
      <w:proofErr w:type="spellEnd"/>
      <w:r w:rsidR="00C35379" w:rsidRPr="00506226">
        <w:rPr>
          <w:rFonts w:ascii="Arial" w:hAnsi="Arial" w:cs="Arial"/>
        </w:rPr>
        <w:t xml:space="preserve"> </w:t>
      </w:r>
      <w:proofErr w:type="spellStart"/>
      <w:r w:rsidR="00C35379" w:rsidRPr="00506226">
        <w:rPr>
          <w:rFonts w:ascii="Arial" w:hAnsi="Arial" w:cs="Arial"/>
        </w:rPr>
        <w:t>Баточина</w:t>
      </w:r>
      <w:proofErr w:type="spellEnd"/>
      <w:r w:rsidR="00C35379" w:rsidRPr="00506226">
        <w:rPr>
          <w:rFonts w:ascii="Arial" w:hAnsi="Arial" w:cs="Arial"/>
        </w:rPr>
        <w:t xml:space="preserve">, </w:t>
      </w:r>
      <w:r w:rsidR="00C35379" w:rsidRPr="00506226">
        <w:rPr>
          <w:rFonts w:ascii="Arial" w:hAnsi="Arial" w:cs="Arial"/>
          <w:lang w:val="sr-Cyrl-CS"/>
        </w:rPr>
        <w:t>Општинска управа</w:t>
      </w:r>
      <w:r w:rsidR="009116CA" w:rsidRPr="00506226">
        <w:rPr>
          <w:rFonts w:ascii="Arial" w:hAnsi="Arial" w:cs="Arial"/>
          <w:lang w:val="sr-Cyrl-CS"/>
        </w:rPr>
        <w:t>,</w:t>
      </w:r>
      <w:r w:rsidRPr="00506226">
        <w:rPr>
          <w:rFonts w:ascii="Arial" w:hAnsi="Arial" w:cs="Arial"/>
          <w:lang w:val="sr-Cyrl-CS"/>
        </w:rPr>
        <w:t xml:space="preserve"> </w:t>
      </w:r>
      <w:r w:rsidRPr="00506226">
        <w:rPr>
          <w:rFonts w:ascii="Arial" w:hAnsi="Arial" w:cs="Arial"/>
        </w:rPr>
        <w:t xml:space="preserve">у </w:t>
      </w:r>
      <w:r w:rsidRPr="00506226">
        <w:rPr>
          <w:rFonts w:ascii="Arial" w:hAnsi="Arial" w:cs="Arial"/>
          <w:lang w:val="sr-Cyrl-CS"/>
        </w:rPr>
        <w:t xml:space="preserve">отвореном </w:t>
      </w:r>
      <w:proofErr w:type="spellStart"/>
      <w:r w:rsidRPr="00506226">
        <w:rPr>
          <w:rFonts w:ascii="Arial" w:hAnsi="Arial" w:cs="Arial"/>
        </w:rPr>
        <w:t>поступку</w:t>
      </w:r>
      <w:proofErr w:type="spellEnd"/>
      <w:r w:rsidRPr="00506226">
        <w:rPr>
          <w:rFonts w:ascii="Arial" w:hAnsi="Arial" w:cs="Arial"/>
        </w:rPr>
        <w:t xml:space="preserve"> </w:t>
      </w:r>
      <w:r w:rsidR="00BA45E5" w:rsidRPr="00506226">
        <w:rPr>
          <w:rFonts w:ascii="Arial" w:hAnsi="Arial" w:cs="Arial"/>
          <w:lang w:val="sr-Cyrl-CS"/>
        </w:rPr>
        <w:t xml:space="preserve">јавне набавке </w:t>
      </w:r>
      <w:r w:rsidR="00C35379" w:rsidRPr="00506226">
        <w:rPr>
          <w:rFonts w:ascii="Arial" w:hAnsi="Arial" w:cs="Arial"/>
          <w:lang w:val="ru-RU"/>
        </w:rPr>
        <w:t xml:space="preserve">интерног броја </w:t>
      </w:r>
      <w:r w:rsidR="006B1C73" w:rsidRPr="00506226">
        <w:rPr>
          <w:rFonts w:ascii="Arial" w:hAnsi="Arial" w:cs="Arial"/>
          <w:lang w:val="ru-RU"/>
        </w:rPr>
        <w:t>11/2020</w:t>
      </w:r>
      <w:r w:rsidR="00C35379" w:rsidRPr="00506226">
        <w:rPr>
          <w:rFonts w:ascii="Arial" w:hAnsi="Arial" w:cs="Arial"/>
          <w:lang w:val="ru-RU"/>
        </w:rPr>
        <w:t>, наведене у Плану јавних набавки под бројем 1.</w:t>
      </w:r>
      <w:r w:rsidR="003B4FCF" w:rsidRPr="00506226">
        <w:rPr>
          <w:rFonts w:ascii="Arial" w:hAnsi="Arial" w:cs="Arial"/>
          <w:lang w:val="ru-RU"/>
        </w:rPr>
        <w:t>2</w:t>
      </w:r>
      <w:r w:rsidR="00C35379" w:rsidRPr="00506226">
        <w:rPr>
          <w:rFonts w:ascii="Arial" w:hAnsi="Arial" w:cs="Arial"/>
          <w:lang w:val="ru-RU"/>
        </w:rPr>
        <w:t>.</w:t>
      </w:r>
      <w:r w:rsidR="006B1C73" w:rsidRPr="00506226">
        <w:rPr>
          <w:rFonts w:ascii="Arial" w:hAnsi="Arial" w:cs="Arial"/>
          <w:lang w:val="sr-Cyrl-CS"/>
        </w:rPr>
        <w:t>7</w:t>
      </w:r>
      <w:r w:rsidR="006B1C73" w:rsidRPr="00506226">
        <w:rPr>
          <w:rFonts w:ascii="Arial" w:hAnsi="Arial" w:cs="Arial"/>
          <w:lang w:val="ru-RU"/>
        </w:rPr>
        <w:t>/20</w:t>
      </w:r>
      <w:r w:rsidR="00C35379" w:rsidRPr="00506226">
        <w:rPr>
          <w:rFonts w:ascii="Arial" w:hAnsi="Arial" w:cs="Arial"/>
          <w:lang w:val="ru-RU"/>
        </w:rPr>
        <w:t xml:space="preserve"> </w:t>
      </w:r>
      <w:r w:rsidRPr="00506226">
        <w:rPr>
          <w:rFonts w:ascii="Arial" w:hAnsi="Arial" w:cs="Arial"/>
        </w:rPr>
        <w:t>–</w:t>
      </w:r>
      <w:r w:rsidR="003B4FCF" w:rsidRPr="00506226">
        <w:rPr>
          <w:rFonts w:ascii="Arial" w:eastAsia="TimesNewRomanPS-BoldMT" w:hAnsi="Arial" w:cs="Arial"/>
          <w:b/>
          <w:bCs/>
          <w:lang w:val="sr-Cyrl-CS"/>
        </w:rPr>
        <w:t xml:space="preserve"> </w:t>
      </w:r>
      <w:r w:rsidR="006B1C73" w:rsidRPr="00506226">
        <w:rPr>
          <w:rFonts w:ascii="Arial" w:eastAsia="TimesNewRomanPS-BoldMT" w:hAnsi="Arial" w:cs="Arial"/>
          <w:b/>
          <w:bCs/>
          <w:lang w:val="sr-Cyrl-CS"/>
        </w:rPr>
        <w:t xml:space="preserve">Технички преглед радова на реконструкцији и изградњи спортских терена у </w:t>
      </w:r>
      <w:r w:rsidR="00506226" w:rsidRPr="00506226">
        <w:rPr>
          <w:rFonts w:ascii="Arial" w:eastAsia="TimesNewRomanPS-BoldMT" w:hAnsi="Arial" w:cs="Arial"/>
          <w:b/>
          <w:bCs/>
          <w:lang w:val="sr-Cyrl-CS"/>
        </w:rPr>
        <w:t>Б</w:t>
      </w:r>
      <w:r w:rsidR="006B1C73" w:rsidRPr="00506226">
        <w:rPr>
          <w:rFonts w:ascii="Arial" w:eastAsia="TimesNewRomanPS-BoldMT" w:hAnsi="Arial" w:cs="Arial"/>
          <w:b/>
          <w:bCs/>
          <w:lang w:val="sr-Cyrl-CS"/>
        </w:rPr>
        <w:t>аточини</w:t>
      </w:r>
      <w:r w:rsidR="003B4FCF" w:rsidRPr="00506226">
        <w:rPr>
          <w:rFonts w:ascii="Arial" w:hAnsi="Arial" w:cs="Arial"/>
          <w:b/>
        </w:rPr>
        <w:t xml:space="preserve">, </w:t>
      </w:r>
      <w:r w:rsidR="003B4FCF" w:rsidRPr="00506226">
        <w:rPr>
          <w:rFonts w:ascii="Arial" w:hAnsi="Arial" w:cs="Arial"/>
        </w:rPr>
        <w:t>O</w:t>
      </w:r>
      <w:r w:rsidR="003B4FCF" w:rsidRPr="00506226">
        <w:rPr>
          <w:rFonts w:ascii="Arial" w:hAnsi="Arial" w:cs="Arial"/>
          <w:lang w:val="sr-Cyrl-CS"/>
        </w:rPr>
        <w:t xml:space="preserve">РН: </w:t>
      </w:r>
      <w:r w:rsidR="003B4FCF" w:rsidRPr="00506226">
        <w:rPr>
          <w:rFonts w:ascii="Arial" w:hAnsi="Arial" w:cs="Arial"/>
        </w:rPr>
        <w:t>71</w:t>
      </w:r>
      <w:r w:rsidR="006B1C73" w:rsidRPr="00506226">
        <w:rPr>
          <w:rFonts w:ascii="Arial" w:hAnsi="Arial" w:cs="Arial"/>
          <w:lang w:val="sr-Cyrl-CS"/>
        </w:rPr>
        <w:t>631400</w:t>
      </w:r>
      <w:r w:rsidR="003B4FCF" w:rsidRPr="00506226">
        <w:rPr>
          <w:rFonts w:ascii="Arial" w:hAnsi="Arial" w:cs="Arial"/>
          <w:lang w:val="sr-Cyrl-CS"/>
        </w:rPr>
        <w:t xml:space="preserve"> </w:t>
      </w:r>
      <w:r w:rsidR="003B4FCF" w:rsidRPr="00506226">
        <w:rPr>
          <w:rFonts w:ascii="Arial" w:hAnsi="Arial" w:cs="Arial"/>
          <w:lang w:val="ru-RU"/>
        </w:rPr>
        <w:t xml:space="preserve">– </w:t>
      </w:r>
      <w:r w:rsidR="006B1C73" w:rsidRPr="00506226">
        <w:rPr>
          <w:rFonts w:ascii="Arial" w:hAnsi="Arial" w:cs="Arial"/>
          <w:lang w:val="ru-RU"/>
        </w:rPr>
        <w:t>Услуге техничког прегледа грађевинских конструкција</w:t>
      </w:r>
      <w:r w:rsidR="00BA45E5" w:rsidRPr="00506226">
        <w:rPr>
          <w:rFonts w:ascii="Arial" w:hAnsi="Arial" w:cs="Arial"/>
          <w:b/>
          <w:lang w:val="ru-RU"/>
        </w:rPr>
        <w:t xml:space="preserve">, </w:t>
      </w:r>
      <w:r w:rsidR="00BA45E5" w:rsidRPr="00506226">
        <w:rPr>
          <w:rFonts w:ascii="Arial" w:hAnsi="Arial" w:cs="Arial"/>
          <w:lang w:val="ru-RU"/>
        </w:rPr>
        <w:t xml:space="preserve">објављује </w:t>
      </w:r>
      <w:r w:rsidR="00BA45E5" w:rsidRPr="00506226">
        <w:rPr>
          <w:rFonts w:ascii="Arial" w:hAnsi="Arial" w:cs="Arial"/>
          <w:lang w:val="sr-Latn-CS"/>
        </w:rPr>
        <w:t xml:space="preserve">I </w:t>
      </w:r>
      <w:r w:rsidR="00BA45E5" w:rsidRPr="00506226">
        <w:rPr>
          <w:rFonts w:ascii="Arial" w:hAnsi="Arial" w:cs="Arial"/>
          <w:lang w:val="ru-RU"/>
        </w:rPr>
        <w:t>измену и допуну КД</w:t>
      </w:r>
    </w:p>
    <w:p w:rsidR="009116CA" w:rsidRPr="00506226" w:rsidRDefault="009116CA" w:rsidP="009116CA">
      <w:pPr>
        <w:jc w:val="both"/>
        <w:rPr>
          <w:rFonts w:ascii="Arial" w:hAnsi="Arial" w:cs="Arial"/>
          <w:b/>
          <w:lang w:val="sr-Cyrl-CS"/>
        </w:rPr>
      </w:pPr>
    </w:p>
    <w:p w:rsidR="00CF3627" w:rsidRPr="00506226" w:rsidRDefault="005761F9" w:rsidP="00CF3627">
      <w:pPr>
        <w:ind w:firstLine="720"/>
        <w:jc w:val="both"/>
        <w:rPr>
          <w:rFonts w:ascii="Arial" w:hAnsi="Arial" w:cs="Arial"/>
          <w:b/>
        </w:rPr>
      </w:pPr>
      <w:r w:rsidRPr="00506226">
        <w:rPr>
          <w:rFonts w:ascii="Arial" w:hAnsi="Arial" w:cs="Arial"/>
          <w:b/>
          <w:lang w:val="sr-Cyrl-CS"/>
        </w:rPr>
        <w:t>Мења се:</w:t>
      </w:r>
    </w:p>
    <w:p w:rsidR="000C4ADD" w:rsidRPr="00506226" w:rsidRDefault="000C4ADD" w:rsidP="00E0154C">
      <w:pPr>
        <w:pStyle w:val="ListParagraph"/>
        <w:numPr>
          <w:ilvl w:val="0"/>
          <w:numId w:val="36"/>
        </w:numPr>
        <w:tabs>
          <w:tab w:val="left" w:pos="720"/>
        </w:tabs>
        <w:snapToGrid w:val="0"/>
        <w:ind w:left="0" w:firstLine="0"/>
        <w:jc w:val="both"/>
        <w:rPr>
          <w:rFonts w:ascii="Arial" w:hAnsi="Arial" w:cs="Arial"/>
          <w:i/>
          <w:iCs/>
        </w:rPr>
      </w:pPr>
      <w:r w:rsidRPr="00506226">
        <w:rPr>
          <w:rFonts w:ascii="Arial" w:hAnsi="Arial" w:cs="Arial"/>
          <w:b/>
          <w:lang w:val="sr-Cyrl-CS"/>
        </w:rPr>
        <w:t xml:space="preserve">Поглавље </w:t>
      </w:r>
      <w:r w:rsidRPr="00506226">
        <w:rPr>
          <w:rFonts w:ascii="Arial" w:hAnsi="Arial" w:cs="Arial"/>
          <w:b/>
        </w:rPr>
        <w:t xml:space="preserve">V – </w:t>
      </w:r>
      <w:r w:rsidRPr="00506226">
        <w:rPr>
          <w:rFonts w:ascii="Arial" w:eastAsia="TimesNewRomanPSMT" w:hAnsi="Arial" w:cs="Arial"/>
          <w:b/>
          <w:lang w:val="ru-RU"/>
        </w:rPr>
        <w:t>Услови за учешће у поступку јавне набавке из чл. 75. и 76. Закона и упутство како се доказује испуњеност тих услова</w:t>
      </w:r>
      <w:r w:rsidRPr="00506226">
        <w:rPr>
          <w:rFonts w:ascii="Arial" w:eastAsia="TimesNewRomanPSMT" w:hAnsi="Arial" w:cs="Arial"/>
          <w:b/>
        </w:rPr>
        <w:t xml:space="preserve">, </w:t>
      </w:r>
      <w:proofErr w:type="spellStart"/>
      <w:r w:rsidRPr="00506226">
        <w:rPr>
          <w:rFonts w:ascii="Arial" w:eastAsia="TimesNewRomanPSMT" w:hAnsi="Arial" w:cs="Arial"/>
        </w:rPr>
        <w:t>Додатни</w:t>
      </w:r>
      <w:proofErr w:type="spellEnd"/>
      <w:r w:rsidRPr="00506226">
        <w:rPr>
          <w:rFonts w:ascii="Arial" w:eastAsia="TimesNewRomanPSMT" w:hAnsi="Arial" w:cs="Arial"/>
        </w:rPr>
        <w:t xml:space="preserve"> </w:t>
      </w:r>
      <w:proofErr w:type="spellStart"/>
      <w:r w:rsidRPr="00506226">
        <w:rPr>
          <w:rFonts w:ascii="Arial" w:eastAsia="TimesNewRomanPSMT" w:hAnsi="Arial" w:cs="Arial"/>
        </w:rPr>
        <w:t>услови</w:t>
      </w:r>
      <w:proofErr w:type="spellEnd"/>
      <w:r w:rsidRPr="00506226">
        <w:rPr>
          <w:rFonts w:ascii="Arial" w:eastAsia="TimesNewRomanPSMT" w:hAnsi="Arial" w:cs="Arial"/>
        </w:rPr>
        <w:t xml:space="preserve">, </w:t>
      </w:r>
      <w:proofErr w:type="spellStart"/>
      <w:r w:rsidRPr="00506226">
        <w:rPr>
          <w:rFonts w:ascii="Arial" w:eastAsia="TimesNewRomanPSMT" w:hAnsi="Arial" w:cs="Arial"/>
        </w:rPr>
        <w:t>Кадровски</w:t>
      </w:r>
      <w:proofErr w:type="spellEnd"/>
      <w:r w:rsidRPr="00506226">
        <w:rPr>
          <w:rFonts w:ascii="Arial" w:eastAsia="TimesNewRomanPSMT" w:hAnsi="Arial" w:cs="Arial"/>
        </w:rPr>
        <w:t xml:space="preserve"> </w:t>
      </w:r>
      <w:proofErr w:type="spellStart"/>
      <w:r w:rsidRPr="00506226">
        <w:rPr>
          <w:rFonts w:ascii="Arial" w:eastAsia="TimesNewRomanPSMT" w:hAnsi="Arial" w:cs="Arial"/>
        </w:rPr>
        <w:t>капацитет</w:t>
      </w:r>
      <w:proofErr w:type="spellEnd"/>
      <w:r w:rsidRPr="00506226">
        <w:rPr>
          <w:rFonts w:ascii="Arial" w:eastAsia="TimesNewRomanPSMT" w:hAnsi="Arial" w:cs="Arial"/>
        </w:rPr>
        <w:t xml:space="preserve">, </w:t>
      </w:r>
      <w:proofErr w:type="spellStart"/>
      <w:r w:rsidRPr="00506226">
        <w:rPr>
          <w:rFonts w:ascii="Arial" w:eastAsia="TimesNewRomanPSMT" w:hAnsi="Arial" w:cs="Arial"/>
        </w:rPr>
        <w:t>на</w:t>
      </w:r>
      <w:proofErr w:type="spellEnd"/>
      <w:r w:rsidRPr="00506226">
        <w:rPr>
          <w:rFonts w:ascii="Arial" w:eastAsia="TimesNewRomanPSMT" w:hAnsi="Arial" w:cs="Arial"/>
        </w:rPr>
        <w:t xml:space="preserve"> </w:t>
      </w:r>
      <w:proofErr w:type="spellStart"/>
      <w:r w:rsidRPr="00506226">
        <w:rPr>
          <w:rFonts w:ascii="Arial" w:eastAsia="TimesNewRomanPSMT" w:hAnsi="Arial" w:cs="Arial"/>
        </w:rPr>
        <w:t>стр</w:t>
      </w:r>
      <w:proofErr w:type="spellEnd"/>
      <w:r w:rsidRPr="00506226">
        <w:rPr>
          <w:rFonts w:ascii="Arial" w:eastAsia="TimesNewRomanPSMT" w:hAnsi="Arial" w:cs="Arial"/>
        </w:rPr>
        <w:t>. 7/3</w:t>
      </w:r>
      <w:r w:rsidR="006B1C73" w:rsidRPr="00506226">
        <w:rPr>
          <w:rFonts w:ascii="Arial" w:eastAsia="TimesNewRomanPSMT" w:hAnsi="Arial" w:cs="Arial"/>
          <w:lang w:val="sr-Cyrl-CS"/>
        </w:rPr>
        <w:t>4</w:t>
      </w:r>
      <w:r w:rsidRPr="00506226">
        <w:rPr>
          <w:rFonts w:ascii="Arial" w:eastAsia="TimesNewRomanPSMT" w:hAnsi="Arial" w:cs="Arial"/>
        </w:rPr>
        <w:t xml:space="preserve"> КД</w:t>
      </w:r>
      <w:r w:rsidRPr="00506226">
        <w:rPr>
          <w:rFonts w:ascii="Arial" w:eastAsia="TimesNewRomanPSMT" w:hAnsi="Arial" w:cs="Arial"/>
          <w:lang w:val="sr-Cyrl-CS"/>
        </w:rPr>
        <w:t>:</w:t>
      </w:r>
      <w:r w:rsidRPr="00506226">
        <w:rPr>
          <w:rFonts w:ascii="Arial" w:hAnsi="Arial" w:cs="Arial"/>
          <w:iCs/>
        </w:rPr>
        <w:t xml:space="preserve"> </w:t>
      </w:r>
      <w:r w:rsidRPr="00506226">
        <w:rPr>
          <w:rFonts w:ascii="Arial" w:hAnsi="Arial" w:cs="Arial"/>
          <w:iCs/>
          <w:lang w:val="sr-Cyrl-CS"/>
        </w:rPr>
        <w:t>„</w:t>
      </w:r>
      <w:r w:rsidR="006B1C73" w:rsidRPr="00506226">
        <w:rPr>
          <w:rFonts w:ascii="Arial" w:hAnsi="Arial" w:cs="Arial"/>
          <w:i/>
          <w:iCs/>
          <w:lang w:val="sr-Cyrl-CS"/>
        </w:rPr>
        <w:t>најмање</w:t>
      </w:r>
      <w:r w:rsidRPr="00506226">
        <w:rPr>
          <w:rFonts w:ascii="Arial" w:hAnsi="Arial" w:cs="Arial"/>
          <w:i/>
          <w:iCs/>
        </w:rPr>
        <w:t xml:space="preserve"> </w:t>
      </w:r>
      <w:proofErr w:type="spellStart"/>
      <w:r w:rsidRPr="00506226">
        <w:rPr>
          <w:rFonts w:ascii="Arial" w:hAnsi="Arial" w:cs="Arial"/>
          <w:i/>
          <w:iCs/>
        </w:rPr>
        <w:t>једaн</w:t>
      </w:r>
      <w:proofErr w:type="spellEnd"/>
      <w:r w:rsidRPr="00506226">
        <w:rPr>
          <w:rFonts w:ascii="Arial" w:hAnsi="Arial" w:cs="Arial"/>
          <w:i/>
          <w:iCs/>
        </w:rPr>
        <w:t xml:space="preserve"> </w:t>
      </w:r>
      <w:proofErr w:type="spellStart"/>
      <w:r w:rsidRPr="00506226">
        <w:rPr>
          <w:rFonts w:ascii="Arial" w:hAnsi="Arial" w:cs="Arial"/>
          <w:i/>
          <w:iCs/>
        </w:rPr>
        <w:t>дипл</w:t>
      </w:r>
      <w:proofErr w:type="spellEnd"/>
      <w:r w:rsidRPr="00506226">
        <w:rPr>
          <w:rFonts w:ascii="Arial" w:hAnsi="Arial" w:cs="Arial"/>
          <w:i/>
          <w:iCs/>
        </w:rPr>
        <w:t xml:space="preserve">. </w:t>
      </w:r>
      <w:r w:rsidR="006B1C73" w:rsidRPr="00506226">
        <w:rPr>
          <w:rFonts w:ascii="Arial" w:hAnsi="Arial" w:cs="Arial"/>
          <w:i/>
          <w:iCs/>
          <w:lang w:val="sr-Cyrl-CS"/>
        </w:rPr>
        <w:t>грађ</w:t>
      </w:r>
      <w:r w:rsidRPr="00506226">
        <w:rPr>
          <w:rFonts w:ascii="Arial" w:hAnsi="Arial" w:cs="Arial"/>
          <w:i/>
          <w:iCs/>
        </w:rPr>
        <w:t xml:space="preserve">. </w:t>
      </w:r>
      <w:r w:rsidR="006B1C73" w:rsidRPr="00506226">
        <w:rPr>
          <w:rFonts w:ascii="Arial" w:hAnsi="Arial" w:cs="Arial"/>
          <w:i/>
          <w:iCs/>
          <w:lang w:val="sr-Cyrl-CS"/>
        </w:rPr>
        <w:t>инж</w:t>
      </w:r>
      <w:r w:rsidRPr="00506226">
        <w:rPr>
          <w:rFonts w:ascii="Arial" w:hAnsi="Arial" w:cs="Arial"/>
          <w:i/>
          <w:iCs/>
        </w:rPr>
        <w:t xml:space="preserve">, </w:t>
      </w:r>
      <w:proofErr w:type="spellStart"/>
      <w:r w:rsidRPr="00506226">
        <w:rPr>
          <w:rFonts w:ascii="Arial" w:hAnsi="Arial" w:cs="Arial"/>
          <w:i/>
          <w:iCs/>
        </w:rPr>
        <w:t>који</w:t>
      </w:r>
      <w:proofErr w:type="spellEnd"/>
      <w:r w:rsidRPr="00506226">
        <w:rPr>
          <w:rFonts w:ascii="Arial" w:hAnsi="Arial" w:cs="Arial"/>
          <w:i/>
          <w:iCs/>
        </w:rPr>
        <w:t xml:space="preserve"> </w:t>
      </w:r>
      <w:proofErr w:type="spellStart"/>
      <w:r w:rsidRPr="00506226">
        <w:rPr>
          <w:rFonts w:ascii="Arial" w:hAnsi="Arial" w:cs="Arial"/>
          <w:i/>
          <w:iCs/>
        </w:rPr>
        <w:t>мора</w:t>
      </w:r>
      <w:proofErr w:type="spellEnd"/>
      <w:r w:rsidRPr="00506226">
        <w:rPr>
          <w:rFonts w:ascii="Arial" w:hAnsi="Arial" w:cs="Arial"/>
          <w:i/>
          <w:iCs/>
        </w:rPr>
        <w:t xml:space="preserve"> </w:t>
      </w:r>
      <w:proofErr w:type="spellStart"/>
      <w:r w:rsidRPr="00506226">
        <w:rPr>
          <w:rFonts w:ascii="Arial" w:hAnsi="Arial" w:cs="Arial"/>
          <w:i/>
          <w:iCs/>
        </w:rPr>
        <w:t>имати</w:t>
      </w:r>
      <w:proofErr w:type="spellEnd"/>
      <w:r w:rsidRPr="00506226">
        <w:rPr>
          <w:rFonts w:ascii="Arial" w:hAnsi="Arial" w:cs="Arial"/>
          <w:i/>
          <w:iCs/>
        </w:rPr>
        <w:t xml:space="preserve"> </w:t>
      </w:r>
      <w:proofErr w:type="spellStart"/>
      <w:r w:rsidRPr="00506226">
        <w:rPr>
          <w:rFonts w:ascii="Arial" w:hAnsi="Arial" w:cs="Arial"/>
          <w:i/>
          <w:iCs/>
        </w:rPr>
        <w:t>лиценцу</w:t>
      </w:r>
      <w:proofErr w:type="spellEnd"/>
      <w:r w:rsidRPr="00506226">
        <w:rPr>
          <w:rFonts w:ascii="Arial" w:hAnsi="Arial" w:cs="Arial"/>
          <w:i/>
          <w:iCs/>
        </w:rPr>
        <w:t xml:space="preserve"> </w:t>
      </w:r>
      <w:r w:rsidR="006B1C73" w:rsidRPr="00506226">
        <w:rPr>
          <w:rFonts w:ascii="Arial" w:hAnsi="Arial" w:cs="Arial"/>
          <w:i/>
          <w:iCs/>
          <w:lang w:val="sr-Cyrl-CS"/>
        </w:rPr>
        <w:t xml:space="preserve">одговорног пројектанта </w:t>
      </w:r>
      <w:proofErr w:type="spellStart"/>
      <w:r w:rsidRPr="00506226">
        <w:rPr>
          <w:rFonts w:ascii="Arial" w:hAnsi="Arial" w:cs="Arial"/>
          <w:i/>
          <w:iCs/>
        </w:rPr>
        <w:t>бр</w:t>
      </w:r>
      <w:proofErr w:type="spellEnd"/>
      <w:r w:rsidRPr="00506226">
        <w:rPr>
          <w:rFonts w:ascii="Arial" w:hAnsi="Arial" w:cs="Arial"/>
          <w:i/>
          <w:iCs/>
        </w:rPr>
        <w:t>. 31</w:t>
      </w:r>
      <w:r w:rsidR="006B1C73" w:rsidRPr="00506226">
        <w:rPr>
          <w:rFonts w:ascii="Arial" w:hAnsi="Arial" w:cs="Arial"/>
          <w:i/>
          <w:iCs/>
          <w:lang w:val="sr-Cyrl-CS"/>
        </w:rPr>
        <w:t>5</w:t>
      </w:r>
      <w:r w:rsidRPr="00506226">
        <w:rPr>
          <w:rFonts w:ascii="Arial" w:hAnsi="Arial" w:cs="Arial"/>
          <w:i/>
          <w:iCs/>
        </w:rPr>
        <w:t xml:space="preserve"> </w:t>
      </w:r>
      <w:r w:rsidR="006B1C73" w:rsidRPr="00506226">
        <w:rPr>
          <w:rFonts w:ascii="Arial" w:hAnsi="Arial" w:cs="Arial"/>
          <w:i/>
          <w:iCs/>
          <w:lang w:val="sr-Cyrl-CS"/>
        </w:rPr>
        <w:t>или 312</w:t>
      </w:r>
      <w:r w:rsidRPr="00506226">
        <w:rPr>
          <w:rFonts w:ascii="Arial" w:hAnsi="Arial" w:cs="Arial"/>
          <w:i/>
          <w:iCs/>
          <w:lang w:val="sr-Cyrl-CS"/>
        </w:rPr>
        <w:t xml:space="preserve"> или </w:t>
      </w:r>
      <w:r w:rsidR="006B1C73" w:rsidRPr="00506226">
        <w:rPr>
          <w:rFonts w:ascii="Arial" w:hAnsi="Arial" w:cs="Arial"/>
          <w:i/>
          <w:iCs/>
          <w:lang w:val="sr-Cyrl-CS"/>
        </w:rPr>
        <w:t>318 или лиценцу одговорног извођача радова бр. 415 или 412 или 418</w:t>
      </w:r>
      <w:r w:rsidRPr="00506226">
        <w:rPr>
          <w:rFonts w:ascii="Arial" w:hAnsi="Arial" w:cs="Arial"/>
          <w:i/>
          <w:iCs/>
          <w:lang w:val="sr-Cyrl-CS"/>
        </w:rPr>
        <w:t>,</w:t>
      </w:r>
      <w:r w:rsidRPr="00506226">
        <w:rPr>
          <w:rFonts w:ascii="Arial" w:hAnsi="Arial" w:cs="Arial"/>
          <w:i/>
          <w:iCs/>
        </w:rPr>
        <w:t xml:space="preserve"> </w:t>
      </w:r>
      <w:r w:rsidRPr="00506226">
        <w:rPr>
          <w:rFonts w:ascii="Arial" w:hAnsi="Arial" w:cs="Arial"/>
          <w:i/>
          <w:iCs/>
          <w:lang w:val="sr-Cyrl-CS"/>
        </w:rPr>
        <w:t>и</w:t>
      </w:r>
      <w:r w:rsidR="006B1C73" w:rsidRPr="00506226">
        <w:rPr>
          <w:rFonts w:ascii="Arial" w:hAnsi="Arial" w:cs="Arial"/>
          <w:i/>
          <w:iCs/>
          <w:lang w:val="sr-Cyrl-CS"/>
        </w:rPr>
        <w:t xml:space="preserve"> најмање 1</w:t>
      </w:r>
      <w:r w:rsidRPr="00506226">
        <w:rPr>
          <w:rFonts w:ascii="Arial" w:hAnsi="Arial" w:cs="Arial"/>
          <w:i/>
          <w:iCs/>
          <w:lang w:val="sr-Cyrl-CS"/>
        </w:rPr>
        <w:t xml:space="preserve"> дипл.</w:t>
      </w:r>
      <w:r w:rsidRPr="00506226">
        <w:rPr>
          <w:rFonts w:ascii="Arial" w:hAnsi="Arial" w:cs="Arial"/>
          <w:i/>
          <w:iCs/>
        </w:rPr>
        <w:t xml:space="preserve"> </w:t>
      </w:r>
      <w:r w:rsidR="00E0154C" w:rsidRPr="00506226">
        <w:rPr>
          <w:rFonts w:ascii="Arial" w:hAnsi="Arial" w:cs="Arial"/>
          <w:i/>
          <w:iCs/>
          <w:lang w:val="sr-Cyrl-CS"/>
        </w:rPr>
        <w:t xml:space="preserve">ел. </w:t>
      </w:r>
      <w:proofErr w:type="spellStart"/>
      <w:proofErr w:type="gramStart"/>
      <w:r w:rsidRPr="00506226">
        <w:rPr>
          <w:rFonts w:ascii="Arial" w:hAnsi="Arial" w:cs="Arial"/>
          <w:i/>
          <w:iCs/>
        </w:rPr>
        <w:t>инж</w:t>
      </w:r>
      <w:proofErr w:type="spellEnd"/>
      <w:proofErr w:type="gramEnd"/>
      <w:r w:rsidRPr="00506226">
        <w:rPr>
          <w:rFonts w:ascii="Arial" w:hAnsi="Arial" w:cs="Arial"/>
          <w:i/>
          <w:iCs/>
        </w:rPr>
        <w:t xml:space="preserve">. </w:t>
      </w:r>
      <w:r w:rsidR="00E0154C" w:rsidRPr="00506226">
        <w:rPr>
          <w:rFonts w:ascii="Arial" w:hAnsi="Arial" w:cs="Arial"/>
          <w:i/>
          <w:iCs/>
          <w:lang w:val="sr-Cyrl-CS"/>
        </w:rPr>
        <w:t>са лиценцом одговорног пројектанта бр. 350 или лиценцом одговорног извођача радова бр. 450</w:t>
      </w:r>
      <w:r w:rsidRPr="00506226">
        <w:rPr>
          <w:rFonts w:ascii="Arial" w:hAnsi="Arial" w:cs="Arial"/>
          <w:i/>
          <w:iCs/>
          <w:lang w:val="sr-Cyrl-CS"/>
        </w:rPr>
        <w:t xml:space="preserve">“ </w:t>
      </w:r>
      <w:r w:rsidRPr="00506226">
        <w:rPr>
          <w:rFonts w:ascii="Arial" w:hAnsi="Arial" w:cs="Arial"/>
          <w:b/>
          <w:iCs/>
          <w:u w:val="single"/>
          <w:lang w:val="sr-Cyrl-CS"/>
        </w:rPr>
        <w:t>мења се и гласи:</w:t>
      </w:r>
      <w:r w:rsidRPr="00506226">
        <w:rPr>
          <w:rFonts w:ascii="Arial" w:hAnsi="Arial" w:cs="Arial"/>
          <w:iCs/>
          <w:lang w:val="sr-Cyrl-CS"/>
        </w:rPr>
        <w:t xml:space="preserve"> „</w:t>
      </w:r>
      <w:r w:rsidR="00E0154C" w:rsidRPr="00506226">
        <w:rPr>
          <w:rFonts w:ascii="Arial" w:hAnsi="Arial" w:cs="Arial"/>
          <w:i/>
          <w:iCs/>
          <w:lang w:val="sr-Cyrl-CS"/>
        </w:rPr>
        <w:t>најмање</w:t>
      </w:r>
      <w:r w:rsidR="00E0154C" w:rsidRPr="00506226">
        <w:rPr>
          <w:rFonts w:ascii="Arial" w:hAnsi="Arial" w:cs="Arial"/>
          <w:i/>
          <w:iCs/>
        </w:rPr>
        <w:t xml:space="preserve"> </w:t>
      </w:r>
      <w:proofErr w:type="spellStart"/>
      <w:r w:rsidR="00E0154C" w:rsidRPr="00506226">
        <w:rPr>
          <w:rFonts w:ascii="Arial" w:hAnsi="Arial" w:cs="Arial"/>
          <w:i/>
          <w:iCs/>
        </w:rPr>
        <w:t>једaн</w:t>
      </w:r>
      <w:proofErr w:type="spellEnd"/>
      <w:r w:rsidR="00E0154C" w:rsidRPr="00506226">
        <w:rPr>
          <w:rFonts w:ascii="Arial" w:hAnsi="Arial" w:cs="Arial"/>
          <w:i/>
          <w:iCs/>
        </w:rPr>
        <w:t xml:space="preserve"> </w:t>
      </w:r>
      <w:proofErr w:type="spellStart"/>
      <w:r w:rsidR="00E0154C" w:rsidRPr="00506226">
        <w:rPr>
          <w:rFonts w:ascii="Arial" w:hAnsi="Arial" w:cs="Arial"/>
          <w:i/>
          <w:iCs/>
        </w:rPr>
        <w:t>дипл</w:t>
      </w:r>
      <w:proofErr w:type="spellEnd"/>
      <w:r w:rsidR="00E0154C" w:rsidRPr="00506226">
        <w:rPr>
          <w:rFonts w:ascii="Arial" w:hAnsi="Arial" w:cs="Arial"/>
          <w:i/>
          <w:iCs/>
        </w:rPr>
        <w:t xml:space="preserve">. </w:t>
      </w:r>
      <w:r w:rsidR="00E0154C" w:rsidRPr="00506226">
        <w:rPr>
          <w:rFonts w:ascii="Arial" w:hAnsi="Arial" w:cs="Arial"/>
          <w:i/>
          <w:iCs/>
          <w:lang w:val="sr-Cyrl-CS"/>
        </w:rPr>
        <w:t>грађ</w:t>
      </w:r>
      <w:r w:rsidR="00E0154C" w:rsidRPr="00506226">
        <w:rPr>
          <w:rFonts w:ascii="Arial" w:hAnsi="Arial" w:cs="Arial"/>
          <w:i/>
          <w:iCs/>
        </w:rPr>
        <w:t xml:space="preserve">. </w:t>
      </w:r>
      <w:r w:rsidR="00E0154C" w:rsidRPr="00506226">
        <w:rPr>
          <w:rFonts w:ascii="Arial" w:hAnsi="Arial" w:cs="Arial"/>
          <w:i/>
          <w:iCs/>
          <w:lang w:val="sr-Cyrl-CS"/>
        </w:rPr>
        <w:t>инж</w:t>
      </w:r>
      <w:r w:rsidR="00E0154C" w:rsidRPr="00506226">
        <w:rPr>
          <w:rFonts w:ascii="Arial" w:hAnsi="Arial" w:cs="Arial"/>
          <w:i/>
          <w:iCs/>
        </w:rPr>
        <w:t xml:space="preserve">, </w:t>
      </w:r>
      <w:proofErr w:type="spellStart"/>
      <w:r w:rsidR="00E0154C" w:rsidRPr="00506226">
        <w:rPr>
          <w:rFonts w:ascii="Arial" w:hAnsi="Arial" w:cs="Arial"/>
          <w:i/>
          <w:iCs/>
        </w:rPr>
        <w:t>који</w:t>
      </w:r>
      <w:proofErr w:type="spellEnd"/>
      <w:r w:rsidR="00E0154C" w:rsidRPr="00506226">
        <w:rPr>
          <w:rFonts w:ascii="Arial" w:hAnsi="Arial" w:cs="Arial"/>
          <w:i/>
          <w:iCs/>
        </w:rPr>
        <w:t xml:space="preserve"> </w:t>
      </w:r>
      <w:proofErr w:type="spellStart"/>
      <w:r w:rsidR="00E0154C" w:rsidRPr="00506226">
        <w:rPr>
          <w:rFonts w:ascii="Arial" w:hAnsi="Arial" w:cs="Arial"/>
          <w:i/>
          <w:iCs/>
        </w:rPr>
        <w:t>мора</w:t>
      </w:r>
      <w:proofErr w:type="spellEnd"/>
      <w:r w:rsidR="00E0154C" w:rsidRPr="00506226">
        <w:rPr>
          <w:rFonts w:ascii="Arial" w:hAnsi="Arial" w:cs="Arial"/>
          <w:i/>
          <w:iCs/>
        </w:rPr>
        <w:t xml:space="preserve"> </w:t>
      </w:r>
      <w:proofErr w:type="spellStart"/>
      <w:r w:rsidR="00E0154C" w:rsidRPr="00506226">
        <w:rPr>
          <w:rFonts w:ascii="Arial" w:hAnsi="Arial" w:cs="Arial"/>
          <w:i/>
          <w:iCs/>
        </w:rPr>
        <w:t>имати</w:t>
      </w:r>
      <w:proofErr w:type="spellEnd"/>
      <w:r w:rsidR="00E0154C" w:rsidRPr="00506226">
        <w:rPr>
          <w:rFonts w:ascii="Arial" w:hAnsi="Arial" w:cs="Arial"/>
          <w:i/>
          <w:iCs/>
        </w:rPr>
        <w:t xml:space="preserve"> </w:t>
      </w:r>
      <w:proofErr w:type="spellStart"/>
      <w:r w:rsidR="00E0154C" w:rsidRPr="00506226">
        <w:rPr>
          <w:rFonts w:ascii="Arial" w:hAnsi="Arial" w:cs="Arial"/>
          <w:i/>
          <w:iCs/>
        </w:rPr>
        <w:t>лиценцу</w:t>
      </w:r>
      <w:proofErr w:type="spellEnd"/>
      <w:r w:rsidR="00E0154C" w:rsidRPr="00506226">
        <w:rPr>
          <w:rFonts w:ascii="Arial" w:hAnsi="Arial" w:cs="Arial"/>
          <w:i/>
          <w:iCs/>
        </w:rPr>
        <w:t xml:space="preserve"> </w:t>
      </w:r>
      <w:r w:rsidR="00E0154C" w:rsidRPr="00506226">
        <w:rPr>
          <w:rFonts w:ascii="Arial" w:hAnsi="Arial" w:cs="Arial"/>
          <w:i/>
          <w:iCs/>
          <w:lang w:val="sr-Cyrl-CS"/>
        </w:rPr>
        <w:t xml:space="preserve">одговорног пројектанта </w:t>
      </w:r>
      <w:proofErr w:type="spellStart"/>
      <w:r w:rsidR="00E0154C" w:rsidRPr="00506226">
        <w:rPr>
          <w:rFonts w:ascii="Arial" w:hAnsi="Arial" w:cs="Arial"/>
          <w:i/>
          <w:iCs/>
        </w:rPr>
        <w:t>бр</w:t>
      </w:r>
      <w:proofErr w:type="spellEnd"/>
      <w:r w:rsidR="00E0154C" w:rsidRPr="00506226">
        <w:rPr>
          <w:rFonts w:ascii="Arial" w:hAnsi="Arial" w:cs="Arial"/>
          <w:i/>
          <w:iCs/>
        </w:rPr>
        <w:t>. 31</w:t>
      </w:r>
      <w:r w:rsidR="00E0154C" w:rsidRPr="00506226">
        <w:rPr>
          <w:rFonts w:ascii="Arial" w:hAnsi="Arial" w:cs="Arial"/>
          <w:i/>
          <w:iCs/>
          <w:lang w:val="sr-Cyrl-CS"/>
        </w:rPr>
        <w:t>5</w:t>
      </w:r>
      <w:r w:rsidR="00E0154C" w:rsidRPr="00506226">
        <w:rPr>
          <w:rFonts w:ascii="Arial" w:hAnsi="Arial" w:cs="Arial"/>
          <w:i/>
          <w:iCs/>
        </w:rPr>
        <w:t xml:space="preserve"> </w:t>
      </w:r>
      <w:r w:rsidR="00E0154C" w:rsidRPr="00506226">
        <w:rPr>
          <w:rFonts w:ascii="Arial" w:hAnsi="Arial" w:cs="Arial"/>
          <w:i/>
          <w:iCs/>
          <w:lang w:val="sr-Cyrl-CS"/>
        </w:rPr>
        <w:t>или 312 или 318 или 313 или лиценцу одговорног извођача радова бр. 415 или 412 или 418 или 413,</w:t>
      </w:r>
      <w:r w:rsidR="00E0154C" w:rsidRPr="00506226">
        <w:rPr>
          <w:rFonts w:ascii="Arial" w:hAnsi="Arial" w:cs="Arial"/>
          <w:i/>
          <w:iCs/>
        </w:rPr>
        <w:t xml:space="preserve"> </w:t>
      </w:r>
      <w:r w:rsidR="00E0154C" w:rsidRPr="00506226">
        <w:rPr>
          <w:rFonts w:ascii="Arial" w:hAnsi="Arial" w:cs="Arial"/>
          <w:i/>
          <w:iCs/>
          <w:lang w:val="sr-Cyrl-CS"/>
        </w:rPr>
        <w:t>и најмање 1 дипл.</w:t>
      </w:r>
      <w:r w:rsidR="00E0154C" w:rsidRPr="00506226">
        <w:rPr>
          <w:rFonts w:ascii="Arial" w:hAnsi="Arial" w:cs="Arial"/>
          <w:i/>
          <w:iCs/>
        </w:rPr>
        <w:t xml:space="preserve"> </w:t>
      </w:r>
      <w:r w:rsidR="00E0154C" w:rsidRPr="00506226">
        <w:rPr>
          <w:rFonts w:ascii="Arial" w:hAnsi="Arial" w:cs="Arial"/>
          <w:i/>
          <w:iCs/>
          <w:lang w:val="sr-Cyrl-CS"/>
        </w:rPr>
        <w:t xml:space="preserve">ел. </w:t>
      </w:r>
      <w:proofErr w:type="spellStart"/>
      <w:proofErr w:type="gramStart"/>
      <w:r w:rsidR="00E0154C" w:rsidRPr="00506226">
        <w:rPr>
          <w:rFonts w:ascii="Arial" w:hAnsi="Arial" w:cs="Arial"/>
          <w:i/>
          <w:iCs/>
        </w:rPr>
        <w:t>инж</w:t>
      </w:r>
      <w:proofErr w:type="spellEnd"/>
      <w:proofErr w:type="gramEnd"/>
      <w:r w:rsidR="00E0154C" w:rsidRPr="00506226">
        <w:rPr>
          <w:rFonts w:ascii="Arial" w:hAnsi="Arial" w:cs="Arial"/>
          <w:i/>
          <w:iCs/>
        </w:rPr>
        <w:t xml:space="preserve">. </w:t>
      </w:r>
      <w:r w:rsidR="00E0154C" w:rsidRPr="00506226">
        <w:rPr>
          <w:rFonts w:ascii="Arial" w:hAnsi="Arial" w:cs="Arial"/>
          <w:i/>
          <w:iCs/>
          <w:lang w:val="sr-Cyrl-CS"/>
        </w:rPr>
        <w:t>са лиценцом одговорног пројектанта бр. 350 или лиценцом одговорног извођача радова бр. 450</w:t>
      </w:r>
      <w:r w:rsidR="00052E54" w:rsidRPr="00506226">
        <w:rPr>
          <w:rFonts w:ascii="Arial" w:hAnsi="Arial" w:cs="Arial"/>
          <w:i/>
          <w:iCs/>
          <w:lang w:val="sr-Cyrl-CS"/>
        </w:rPr>
        <w:t>“</w:t>
      </w:r>
      <w:r w:rsidRPr="00506226">
        <w:rPr>
          <w:rFonts w:ascii="Arial" w:hAnsi="Arial" w:cs="Arial"/>
          <w:i/>
          <w:iCs/>
          <w:lang w:val="sr-Cyrl-CS"/>
        </w:rPr>
        <w:t>.</w:t>
      </w:r>
    </w:p>
    <w:p w:rsidR="000C4ADD" w:rsidRPr="00506226" w:rsidRDefault="000C4ADD" w:rsidP="000C4ADD">
      <w:pPr>
        <w:pStyle w:val="ListParagraph"/>
        <w:snapToGrid w:val="0"/>
        <w:ind w:left="0"/>
        <w:jc w:val="both"/>
        <w:rPr>
          <w:rFonts w:ascii="Arial" w:hAnsi="Arial" w:cs="Arial"/>
          <w:i/>
          <w:iCs/>
        </w:rPr>
      </w:pPr>
    </w:p>
    <w:p w:rsidR="000C4ADD" w:rsidRPr="00506226" w:rsidRDefault="00E0154C" w:rsidP="00E0154C">
      <w:pPr>
        <w:pStyle w:val="ListParagraph"/>
        <w:numPr>
          <w:ilvl w:val="0"/>
          <w:numId w:val="36"/>
        </w:numPr>
        <w:ind w:left="0" w:firstLine="0"/>
        <w:jc w:val="both"/>
        <w:rPr>
          <w:rFonts w:ascii="Arial" w:hAnsi="Arial" w:cs="Arial"/>
          <w:b/>
          <w:bCs/>
          <w:iCs/>
          <w:lang w:val="sr-Cyrl-CS"/>
        </w:rPr>
      </w:pPr>
      <w:r w:rsidRPr="00506226">
        <w:rPr>
          <w:rFonts w:ascii="Arial" w:hAnsi="Arial" w:cs="Arial"/>
          <w:b/>
          <w:bCs/>
          <w:iCs/>
          <w:lang w:val="sr-Cyrl-CS"/>
        </w:rPr>
        <w:t xml:space="preserve">Поглавље </w:t>
      </w:r>
      <w:r w:rsidRPr="00506226">
        <w:rPr>
          <w:rFonts w:ascii="Arial" w:hAnsi="Arial" w:cs="Arial"/>
          <w:b/>
          <w:bCs/>
          <w:iCs/>
        </w:rPr>
        <w:t>VII</w:t>
      </w:r>
      <w:r w:rsidRPr="00506226">
        <w:rPr>
          <w:rFonts w:ascii="Arial" w:hAnsi="Arial" w:cs="Arial"/>
          <w:b/>
          <w:bCs/>
          <w:iCs/>
          <w:lang w:val="sr-Cyrl-CS"/>
        </w:rPr>
        <w:t xml:space="preserve"> </w:t>
      </w:r>
      <w:r w:rsidRPr="00506226">
        <w:rPr>
          <w:rFonts w:ascii="Arial" w:hAnsi="Arial" w:cs="Arial"/>
          <w:bCs/>
          <w:iCs/>
        </w:rPr>
        <w:t>–</w:t>
      </w:r>
      <w:r w:rsidRPr="00506226">
        <w:rPr>
          <w:rFonts w:ascii="Arial" w:hAnsi="Arial" w:cs="Arial"/>
          <w:bCs/>
          <w:iCs/>
          <w:lang w:val="sr-Cyrl-CS"/>
        </w:rPr>
        <w:t xml:space="preserve"> </w:t>
      </w:r>
      <w:proofErr w:type="spellStart"/>
      <w:r w:rsidRPr="00506226">
        <w:rPr>
          <w:rFonts w:ascii="Arial" w:eastAsia="TimesNewRomanPSMT" w:hAnsi="Arial" w:cs="Arial"/>
        </w:rPr>
        <w:t>Обрасци</w:t>
      </w:r>
      <w:proofErr w:type="spellEnd"/>
      <w:r w:rsidRPr="00506226">
        <w:rPr>
          <w:rFonts w:ascii="Arial" w:eastAsia="TimesNewRomanPSMT" w:hAnsi="Arial" w:cs="Arial"/>
        </w:rPr>
        <w:t xml:space="preserve"> </w:t>
      </w:r>
      <w:proofErr w:type="spellStart"/>
      <w:r w:rsidRPr="00506226">
        <w:rPr>
          <w:rFonts w:ascii="Arial" w:eastAsia="TimesNewRomanPSMT" w:hAnsi="Arial" w:cs="Arial"/>
        </w:rPr>
        <w:t>који</w:t>
      </w:r>
      <w:proofErr w:type="spellEnd"/>
      <w:r w:rsidRPr="00506226">
        <w:rPr>
          <w:rFonts w:ascii="Arial" w:eastAsia="TimesNewRomanPSMT" w:hAnsi="Arial" w:cs="Arial"/>
        </w:rPr>
        <w:t xml:space="preserve"> </w:t>
      </w:r>
      <w:proofErr w:type="spellStart"/>
      <w:r w:rsidRPr="00506226">
        <w:rPr>
          <w:rFonts w:ascii="Arial" w:eastAsia="TimesNewRomanPSMT" w:hAnsi="Arial" w:cs="Arial"/>
        </w:rPr>
        <w:t>чине</w:t>
      </w:r>
      <w:proofErr w:type="spellEnd"/>
      <w:r w:rsidRPr="00506226">
        <w:rPr>
          <w:rFonts w:ascii="Arial" w:eastAsia="TimesNewRomanPSMT" w:hAnsi="Arial" w:cs="Arial"/>
        </w:rPr>
        <w:t xml:space="preserve"> </w:t>
      </w:r>
      <w:proofErr w:type="spellStart"/>
      <w:r w:rsidRPr="00506226">
        <w:rPr>
          <w:rFonts w:ascii="Arial" w:eastAsia="TimesNewRomanPSMT" w:hAnsi="Arial" w:cs="Arial"/>
        </w:rPr>
        <w:t>саставни</w:t>
      </w:r>
      <w:proofErr w:type="spellEnd"/>
      <w:r w:rsidRPr="00506226">
        <w:rPr>
          <w:rFonts w:ascii="Arial" w:eastAsia="TimesNewRomanPSMT" w:hAnsi="Arial" w:cs="Arial"/>
        </w:rPr>
        <w:t xml:space="preserve"> </w:t>
      </w:r>
      <w:proofErr w:type="spellStart"/>
      <w:r w:rsidRPr="00506226">
        <w:rPr>
          <w:rFonts w:ascii="Arial" w:eastAsia="TimesNewRomanPSMT" w:hAnsi="Arial" w:cs="Arial"/>
        </w:rPr>
        <w:t>део</w:t>
      </w:r>
      <w:proofErr w:type="spellEnd"/>
      <w:r w:rsidRPr="00506226">
        <w:rPr>
          <w:rFonts w:ascii="Arial" w:eastAsia="TimesNewRomanPSMT" w:hAnsi="Arial" w:cs="Arial"/>
        </w:rPr>
        <w:t xml:space="preserve"> </w:t>
      </w:r>
      <w:proofErr w:type="spellStart"/>
      <w:r w:rsidRPr="00506226">
        <w:rPr>
          <w:rFonts w:ascii="Arial" w:eastAsia="TimesNewRomanPSMT" w:hAnsi="Arial" w:cs="Arial"/>
        </w:rPr>
        <w:t>понуде</w:t>
      </w:r>
      <w:proofErr w:type="spellEnd"/>
      <w:r w:rsidRPr="00506226">
        <w:rPr>
          <w:rFonts w:ascii="Arial" w:eastAsia="TimesNewRomanPSMT" w:hAnsi="Arial" w:cs="Arial"/>
        </w:rPr>
        <w:t xml:space="preserve">, </w:t>
      </w:r>
      <w:proofErr w:type="spellStart"/>
      <w:r w:rsidRPr="00506226">
        <w:rPr>
          <w:rFonts w:ascii="Arial" w:eastAsia="TimesNewRomanPSMT" w:hAnsi="Arial" w:cs="Arial"/>
        </w:rPr>
        <w:t>Образац</w:t>
      </w:r>
      <w:proofErr w:type="spellEnd"/>
      <w:r w:rsidRPr="00506226">
        <w:rPr>
          <w:rFonts w:ascii="Arial" w:eastAsia="TimesNewRomanPSMT" w:hAnsi="Arial" w:cs="Arial"/>
        </w:rPr>
        <w:t xml:space="preserve"> </w:t>
      </w:r>
      <w:r w:rsidRPr="00506226">
        <w:rPr>
          <w:rFonts w:ascii="Arial" w:eastAsia="TimesNewRomanPSMT" w:hAnsi="Arial" w:cs="Arial"/>
          <w:lang w:val="sr-Cyrl-CS"/>
        </w:rPr>
        <w:t>7</w:t>
      </w:r>
      <w:r w:rsidRPr="00506226">
        <w:rPr>
          <w:rFonts w:ascii="Arial" w:eastAsia="TimesNewRomanPSMT" w:hAnsi="Arial" w:cs="Arial"/>
        </w:rPr>
        <w:t xml:space="preserve"> – </w:t>
      </w:r>
      <w:proofErr w:type="spellStart"/>
      <w:r w:rsidRPr="00506226">
        <w:rPr>
          <w:rFonts w:ascii="Arial" w:eastAsia="TimesNewRomanPSMT" w:hAnsi="Arial" w:cs="Arial"/>
        </w:rPr>
        <w:t>Образац</w:t>
      </w:r>
      <w:proofErr w:type="spellEnd"/>
      <w:r w:rsidRPr="00506226">
        <w:rPr>
          <w:rFonts w:ascii="Arial" w:eastAsia="TimesNewRomanPSMT" w:hAnsi="Arial" w:cs="Arial"/>
        </w:rPr>
        <w:t xml:space="preserve"> </w:t>
      </w:r>
      <w:r w:rsidRPr="00506226">
        <w:rPr>
          <w:rFonts w:ascii="Arial" w:eastAsia="TimesNewRomanPSMT" w:hAnsi="Arial" w:cs="Arial"/>
          <w:lang w:val="sr-Cyrl-CS"/>
        </w:rPr>
        <w:t>изјаве о кадровском капацитету</w:t>
      </w:r>
      <w:r w:rsidRPr="00506226">
        <w:rPr>
          <w:rFonts w:ascii="Arial" w:hAnsi="Arial" w:cs="Arial"/>
          <w:bCs/>
          <w:iCs/>
        </w:rPr>
        <w:t>,</w:t>
      </w:r>
      <w:r w:rsidR="001E3637" w:rsidRPr="00506226">
        <w:rPr>
          <w:rFonts w:ascii="Arial" w:hAnsi="Arial" w:cs="Arial"/>
          <w:bCs/>
          <w:iCs/>
        </w:rPr>
        <w:t xml:space="preserve"> </w:t>
      </w:r>
      <w:r w:rsidRPr="00506226">
        <w:rPr>
          <w:rFonts w:ascii="Arial" w:hAnsi="Arial" w:cs="Arial"/>
          <w:bCs/>
          <w:iCs/>
          <w:lang w:val="sr-Cyrl-CS"/>
        </w:rPr>
        <w:t>на стр. 20/34.</w:t>
      </w:r>
      <w:r w:rsidR="001E3637" w:rsidRPr="00506226">
        <w:rPr>
          <w:rFonts w:ascii="Arial" w:hAnsi="Arial" w:cs="Arial"/>
          <w:bCs/>
          <w:iCs/>
        </w:rPr>
        <w:t xml:space="preserve"> </w:t>
      </w:r>
      <w:proofErr w:type="spellStart"/>
      <w:r w:rsidR="001E3637" w:rsidRPr="00506226">
        <w:rPr>
          <w:rFonts w:ascii="Arial" w:hAnsi="Arial" w:cs="Arial"/>
          <w:bCs/>
          <w:iCs/>
        </w:rPr>
        <w:t>Валидан</w:t>
      </w:r>
      <w:proofErr w:type="spellEnd"/>
      <w:r w:rsidR="001E3637" w:rsidRPr="00506226">
        <w:rPr>
          <w:rFonts w:ascii="Arial" w:hAnsi="Arial" w:cs="Arial"/>
          <w:bCs/>
          <w:iCs/>
        </w:rPr>
        <w:t xml:space="preserve"> </w:t>
      </w:r>
      <w:proofErr w:type="spellStart"/>
      <w:r w:rsidR="001E3637" w:rsidRPr="00506226">
        <w:rPr>
          <w:rFonts w:ascii="Arial" w:hAnsi="Arial" w:cs="Arial"/>
          <w:bCs/>
          <w:iCs/>
        </w:rPr>
        <w:t>образац</w:t>
      </w:r>
      <w:proofErr w:type="spellEnd"/>
      <w:r w:rsidR="001E3637" w:rsidRPr="00506226">
        <w:rPr>
          <w:rFonts w:ascii="Arial" w:hAnsi="Arial" w:cs="Arial"/>
          <w:bCs/>
          <w:iCs/>
        </w:rPr>
        <w:t xml:space="preserve"> </w:t>
      </w:r>
      <w:proofErr w:type="spellStart"/>
      <w:r w:rsidR="001E3637" w:rsidRPr="00506226">
        <w:rPr>
          <w:rFonts w:ascii="Arial" w:hAnsi="Arial" w:cs="Arial"/>
          <w:bCs/>
          <w:iCs/>
        </w:rPr>
        <w:t>дат</w:t>
      </w:r>
      <w:proofErr w:type="spellEnd"/>
      <w:r w:rsidR="001E3637" w:rsidRPr="00506226">
        <w:rPr>
          <w:rFonts w:ascii="Arial" w:hAnsi="Arial" w:cs="Arial"/>
          <w:bCs/>
          <w:iCs/>
        </w:rPr>
        <w:t xml:space="preserve"> </w:t>
      </w:r>
      <w:proofErr w:type="spellStart"/>
      <w:r w:rsidR="001E3637" w:rsidRPr="00506226">
        <w:rPr>
          <w:rFonts w:ascii="Arial" w:hAnsi="Arial" w:cs="Arial"/>
          <w:bCs/>
          <w:iCs/>
        </w:rPr>
        <w:t>је</w:t>
      </w:r>
      <w:proofErr w:type="spellEnd"/>
      <w:r w:rsidR="001E3637" w:rsidRPr="00506226">
        <w:rPr>
          <w:rFonts w:ascii="Arial" w:hAnsi="Arial" w:cs="Arial"/>
          <w:bCs/>
          <w:iCs/>
        </w:rPr>
        <w:t xml:space="preserve"> у </w:t>
      </w:r>
      <w:proofErr w:type="spellStart"/>
      <w:r w:rsidR="001E3637" w:rsidRPr="00506226">
        <w:rPr>
          <w:rFonts w:ascii="Arial" w:hAnsi="Arial" w:cs="Arial"/>
          <w:bCs/>
          <w:iCs/>
        </w:rPr>
        <w:t>склопу</w:t>
      </w:r>
      <w:proofErr w:type="spellEnd"/>
      <w:r w:rsidR="001E3637" w:rsidRPr="00506226">
        <w:rPr>
          <w:rFonts w:ascii="Arial" w:hAnsi="Arial" w:cs="Arial"/>
          <w:bCs/>
          <w:iCs/>
        </w:rPr>
        <w:t xml:space="preserve"> </w:t>
      </w:r>
      <w:proofErr w:type="spellStart"/>
      <w:r w:rsidR="001E3637" w:rsidRPr="00506226">
        <w:rPr>
          <w:rFonts w:ascii="Arial" w:hAnsi="Arial" w:cs="Arial"/>
          <w:bCs/>
          <w:iCs/>
        </w:rPr>
        <w:t>ове</w:t>
      </w:r>
      <w:proofErr w:type="spellEnd"/>
      <w:r w:rsidR="001E3637" w:rsidRPr="00506226">
        <w:rPr>
          <w:rFonts w:ascii="Arial" w:hAnsi="Arial" w:cs="Arial"/>
          <w:bCs/>
          <w:iCs/>
        </w:rPr>
        <w:t xml:space="preserve"> </w:t>
      </w:r>
      <w:proofErr w:type="spellStart"/>
      <w:r w:rsidR="001E3637" w:rsidRPr="00506226">
        <w:rPr>
          <w:rFonts w:ascii="Arial" w:hAnsi="Arial" w:cs="Arial"/>
          <w:bCs/>
          <w:iCs/>
        </w:rPr>
        <w:t>Измене</w:t>
      </w:r>
      <w:proofErr w:type="spellEnd"/>
      <w:r w:rsidR="001E3637" w:rsidRPr="00506226">
        <w:rPr>
          <w:rFonts w:ascii="Arial" w:hAnsi="Arial" w:cs="Arial"/>
          <w:bCs/>
          <w:iCs/>
        </w:rPr>
        <w:t xml:space="preserve"> и </w:t>
      </w:r>
      <w:proofErr w:type="spellStart"/>
      <w:r w:rsidR="001E3637" w:rsidRPr="00506226">
        <w:rPr>
          <w:rFonts w:ascii="Arial" w:hAnsi="Arial" w:cs="Arial"/>
          <w:bCs/>
          <w:iCs/>
        </w:rPr>
        <w:t>допуне</w:t>
      </w:r>
      <w:proofErr w:type="spellEnd"/>
      <w:r w:rsidR="001E3637" w:rsidRPr="00506226">
        <w:rPr>
          <w:rFonts w:ascii="Arial" w:hAnsi="Arial" w:cs="Arial"/>
          <w:bCs/>
          <w:iCs/>
        </w:rPr>
        <w:t xml:space="preserve"> и </w:t>
      </w:r>
      <w:proofErr w:type="spellStart"/>
      <w:r w:rsidR="001E3637" w:rsidRPr="00506226">
        <w:rPr>
          <w:rFonts w:ascii="Arial" w:hAnsi="Arial" w:cs="Arial"/>
          <w:bCs/>
          <w:iCs/>
        </w:rPr>
        <w:t>исти</w:t>
      </w:r>
      <w:proofErr w:type="spellEnd"/>
      <w:r w:rsidR="001E3637" w:rsidRPr="00506226">
        <w:rPr>
          <w:rFonts w:ascii="Arial" w:hAnsi="Arial" w:cs="Arial"/>
          <w:bCs/>
          <w:iCs/>
        </w:rPr>
        <w:t xml:space="preserve"> </w:t>
      </w:r>
      <w:proofErr w:type="spellStart"/>
      <w:r w:rsidR="001E3637" w:rsidRPr="00506226">
        <w:rPr>
          <w:rFonts w:ascii="Arial" w:hAnsi="Arial" w:cs="Arial"/>
          <w:bCs/>
          <w:iCs/>
        </w:rPr>
        <w:t>понуђач</w:t>
      </w:r>
      <w:proofErr w:type="spellEnd"/>
      <w:r w:rsidR="001E3637" w:rsidRPr="00506226">
        <w:rPr>
          <w:rFonts w:ascii="Arial" w:hAnsi="Arial" w:cs="Arial"/>
          <w:bCs/>
          <w:iCs/>
        </w:rPr>
        <w:t xml:space="preserve"> </w:t>
      </w:r>
      <w:proofErr w:type="spellStart"/>
      <w:r w:rsidR="001E3637" w:rsidRPr="00506226">
        <w:rPr>
          <w:rFonts w:ascii="Arial" w:hAnsi="Arial" w:cs="Arial"/>
          <w:bCs/>
          <w:iCs/>
        </w:rPr>
        <w:t>доставља</w:t>
      </w:r>
      <w:proofErr w:type="spellEnd"/>
      <w:r w:rsidR="001E3637" w:rsidRPr="00506226">
        <w:rPr>
          <w:rFonts w:ascii="Arial" w:hAnsi="Arial" w:cs="Arial"/>
          <w:bCs/>
          <w:iCs/>
        </w:rPr>
        <w:t xml:space="preserve"> </w:t>
      </w:r>
      <w:proofErr w:type="spellStart"/>
      <w:r w:rsidR="001E3637" w:rsidRPr="00506226">
        <w:rPr>
          <w:rFonts w:ascii="Arial" w:hAnsi="Arial" w:cs="Arial"/>
          <w:bCs/>
          <w:iCs/>
        </w:rPr>
        <w:t>приликом</w:t>
      </w:r>
      <w:proofErr w:type="spellEnd"/>
      <w:r w:rsidR="001E3637" w:rsidRPr="00506226">
        <w:rPr>
          <w:rFonts w:ascii="Arial" w:hAnsi="Arial" w:cs="Arial"/>
          <w:bCs/>
          <w:iCs/>
        </w:rPr>
        <w:t xml:space="preserve"> </w:t>
      </w:r>
      <w:proofErr w:type="spellStart"/>
      <w:r w:rsidR="001E3637" w:rsidRPr="00506226">
        <w:rPr>
          <w:rFonts w:ascii="Arial" w:hAnsi="Arial" w:cs="Arial"/>
          <w:bCs/>
          <w:iCs/>
        </w:rPr>
        <w:t>подношења</w:t>
      </w:r>
      <w:proofErr w:type="spellEnd"/>
      <w:r w:rsidR="001E3637" w:rsidRPr="00506226">
        <w:rPr>
          <w:rFonts w:ascii="Arial" w:hAnsi="Arial" w:cs="Arial"/>
          <w:bCs/>
          <w:iCs/>
        </w:rPr>
        <w:t xml:space="preserve"> </w:t>
      </w:r>
      <w:proofErr w:type="spellStart"/>
      <w:r w:rsidR="001E3637" w:rsidRPr="00506226">
        <w:rPr>
          <w:rFonts w:ascii="Arial" w:hAnsi="Arial" w:cs="Arial"/>
          <w:bCs/>
          <w:iCs/>
        </w:rPr>
        <w:t>понуде</w:t>
      </w:r>
      <w:proofErr w:type="spellEnd"/>
      <w:r w:rsidR="001E3637" w:rsidRPr="00506226">
        <w:rPr>
          <w:rFonts w:ascii="Arial" w:hAnsi="Arial" w:cs="Arial"/>
          <w:bCs/>
          <w:iCs/>
        </w:rPr>
        <w:t>;</w:t>
      </w:r>
    </w:p>
    <w:p w:rsidR="00E0154C" w:rsidRPr="00506226" w:rsidRDefault="00E0154C" w:rsidP="00E0154C">
      <w:pPr>
        <w:jc w:val="both"/>
        <w:rPr>
          <w:rFonts w:ascii="Arial" w:hAnsi="Arial" w:cs="Arial"/>
          <w:b/>
          <w:bCs/>
          <w:iCs/>
          <w:lang w:val="sr-Cyrl-CS"/>
        </w:rPr>
      </w:pPr>
    </w:p>
    <w:p w:rsidR="00991BF6" w:rsidRPr="00506226" w:rsidRDefault="001E3637" w:rsidP="001E3637">
      <w:pPr>
        <w:ind w:firstLine="720"/>
        <w:jc w:val="both"/>
        <w:rPr>
          <w:rFonts w:ascii="Arial" w:hAnsi="Arial" w:cs="Arial"/>
          <w:b/>
          <w:bCs/>
          <w:iCs/>
          <w:lang w:val="sr-Cyrl-CS"/>
        </w:rPr>
      </w:pPr>
      <w:r w:rsidRPr="00506226">
        <w:rPr>
          <w:rFonts w:ascii="Arial" w:hAnsi="Arial" w:cs="Arial"/>
          <w:lang w:val="sr-Cyrl-CS"/>
        </w:rPr>
        <w:t>Имајући у виду да се објављује измена конкурсне докумантације у року дужем од осам дана пре истека рока за подношење понуда, рок за подношење понуда остаје непромењен, у складу са чланом 63. став 5. Закона о јавним набавкама.</w:t>
      </w:r>
    </w:p>
    <w:p w:rsidR="00991BF6" w:rsidRPr="00506226" w:rsidRDefault="00991BF6" w:rsidP="00E0154C">
      <w:pPr>
        <w:jc w:val="both"/>
        <w:rPr>
          <w:rFonts w:ascii="Arial" w:hAnsi="Arial" w:cs="Arial"/>
          <w:b/>
          <w:bCs/>
          <w:iCs/>
          <w:lang w:val="sr-Cyrl-CS"/>
        </w:rPr>
      </w:pPr>
    </w:p>
    <w:p w:rsidR="00991BF6" w:rsidRPr="00506226" w:rsidRDefault="00991BF6" w:rsidP="00E0154C">
      <w:pPr>
        <w:jc w:val="both"/>
        <w:rPr>
          <w:rFonts w:ascii="Arial" w:hAnsi="Arial" w:cs="Arial"/>
          <w:b/>
          <w:bCs/>
          <w:iCs/>
          <w:lang w:val="sr-Cyrl-CS"/>
        </w:rPr>
      </w:pPr>
    </w:p>
    <w:p w:rsidR="00991BF6" w:rsidRPr="00506226" w:rsidRDefault="00991BF6" w:rsidP="00E0154C">
      <w:pPr>
        <w:jc w:val="both"/>
        <w:rPr>
          <w:rFonts w:ascii="Arial" w:hAnsi="Arial" w:cs="Arial"/>
          <w:b/>
          <w:bCs/>
          <w:iCs/>
          <w:lang w:val="sr-Cyrl-CS"/>
        </w:rPr>
      </w:pPr>
    </w:p>
    <w:p w:rsidR="00991BF6" w:rsidRPr="00506226" w:rsidRDefault="00991BF6" w:rsidP="00E0154C">
      <w:pPr>
        <w:jc w:val="both"/>
        <w:rPr>
          <w:rFonts w:ascii="Arial" w:hAnsi="Arial" w:cs="Arial"/>
          <w:b/>
          <w:bCs/>
          <w:iCs/>
          <w:lang w:val="sr-Cyrl-CS"/>
        </w:rPr>
      </w:pPr>
    </w:p>
    <w:p w:rsidR="00991BF6" w:rsidRPr="00506226" w:rsidRDefault="00991BF6" w:rsidP="00E0154C">
      <w:pPr>
        <w:jc w:val="both"/>
        <w:rPr>
          <w:rFonts w:ascii="Arial" w:hAnsi="Arial" w:cs="Arial"/>
          <w:b/>
          <w:bCs/>
          <w:iCs/>
          <w:lang w:val="sr-Cyrl-CS"/>
        </w:rPr>
      </w:pPr>
    </w:p>
    <w:p w:rsidR="00991BF6" w:rsidRPr="00506226" w:rsidRDefault="00991BF6" w:rsidP="00E0154C">
      <w:pPr>
        <w:jc w:val="both"/>
        <w:rPr>
          <w:rFonts w:ascii="Arial" w:hAnsi="Arial" w:cs="Arial"/>
          <w:b/>
          <w:bCs/>
          <w:iCs/>
          <w:lang w:val="sr-Cyrl-CS"/>
        </w:rPr>
      </w:pPr>
    </w:p>
    <w:p w:rsidR="00991BF6" w:rsidRPr="00506226" w:rsidRDefault="00991BF6" w:rsidP="00E0154C">
      <w:pPr>
        <w:jc w:val="both"/>
        <w:rPr>
          <w:rFonts w:ascii="Arial" w:hAnsi="Arial" w:cs="Arial"/>
          <w:b/>
          <w:bCs/>
          <w:iCs/>
          <w:lang w:val="sr-Cyrl-CS"/>
        </w:rPr>
      </w:pPr>
    </w:p>
    <w:p w:rsidR="00991BF6" w:rsidRPr="00506226" w:rsidRDefault="00991BF6" w:rsidP="00E0154C">
      <w:pPr>
        <w:jc w:val="both"/>
        <w:rPr>
          <w:rFonts w:ascii="Arial" w:hAnsi="Arial" w:cs="Arial"/>
          <w:b/>
          <w:bCs/>
          <w:iCs/>
          <w:lang w:val="sr-Cyrl-CS"/>
        </w:rPr>
      </w:pPr>
    </w:p>
    <w:p w:rsidR="00991BF6" w:rsidRPr="00506226" w:rsidRDefault="00991BF6" w:rsidP="00E0154C">
      <w:pPr>
        <w:jc w:val="both"/>
        <w:rPr>
          <w:rFonts w:ascii="Arial" w:hAnsi="Arial" w:cs="Arial"/>
          <w:b/>
          <w:bCs/>
          <w:iCs/>
          <w:lang w:val="sr-Cyrl-CS"/>
        </w:rPr>
      </w:pPr>
    </w:p>
    <w:p w:rsidR="00991BF6" w:rsidRPr="00506226" w:rsidRDefault="00991BF6" w:rsidP="00E0154C">
      <w:pPr>
        <w:jc w:val="both"/>
        <w:rPr>
          <w:rFonts w:ascii="Arial" w:hAnsi="Arial" w:cs="Arial"/>
          <w:b/>
          <w:bCs/>
          <w:iCs/>
          <w:lang w:val="sr-Cyrl-CS"/>
        </w:rPr>
      </w:pPr>
    </w:p>
    <w:p w:rsidR="00991BF6" w:rsidRPr="00506226" w:rsidRDefault="00991BF6" w:rsidP="00E0154C">
      <w:pPr>
        <w:jc w:val="both"/>
        <w:rPr>
          <w:rFonts w:ascii="Arial" w:hAnsi="Arial" w:cs="Arial"/>
          <w:b/>
          <w:bCs/>
          <w:iCs/>
          <w:lang w:val="sr-Cyrl-CS"/>
        </w:rPr>
      </w:pPr>
    </w:p>
    <w:p w:rsidR="00991BF6" w:rsidRPr="00506226" w:rsidRDefault="00991BF6" w:rsidP="00E0154C">
      <w:pPr>
        <w:jc w:val="both"/>
        <w:rPr>
          <w:rFonts w:ascii="Arial" w:hAnsi="Arial" w:cs="Arial"/>
          <w:b/>
          <w:bCs/>
          <w:iCs/>
          <w:lang w:val="sr-Cyrl-CS"/>
        </w:rPr>
      </w:pPr>
    </w:p>
    <w:p w:rsidR="00991BF6" w:rsidRPr="00506226" w:rsidRDefault="00991BF6" w:rsidP="00E0154C">
      <w:pPr>
        <w:jc w:val="both"/>
        <w:rPr>
          <w:rFonts w:ascii="Arial" w:hAnsi="Arial" w:cs="Arial"/>
          <w:b/>
          <w:bCs/>
          <w:iCs/>
          <w:lang w:val="sr-Cyrl-CS"/>
        </w:rPr>
      </w:pPr>
    </w:p>
    <w:p w:rsidR="00991BF6" w:rsidRPr="00506226" w:rsidRDefault="00991BF6" w:rsidP="00E0154C">
      <w:pPr>
        <w:jc w:val="both"/>
        <w:rPr>
          <w:rFonts w:ascii="Arial" w:hAnsi="Arial" w:cs="Arial"/>
          <w:b/>
          <w:bCs/>
          <w:iCs/>
          <w:lang w:val="sr-Cyrl-CS"/>
        </w:rPr>
      </w:pPr>
    </w:p>
    <w:p w:rsidR="00991BF6" w:rsidRPr="00506226" w:rsidRDefault="00991BF6" w:rsidP="00E0154C">
      <w:pPr>
        <w:jc w:val="both"/>
        <w:rPr>
          <w:rFonts w:ascii="Arial" w:hAnsi="Arial" w:cs="Arial"/>
          <w:b/>
          <w:bCs/>
          <w:iCs/>
          <w:lang w:val="sr-Cyrl-CS"/>
        </w:rPr>
      </w:pPr>
    </w:p>
    <w:p w:rsidR="00991BF6" w:rsidRPr="00506226" w:rsidRDefault="00991BF6" w:rsidP="00E0154C">
      <w:pPr>
        <w:jc w:val="both"/>
        <w:rPr>
          <w:rFonts w:ascii="Arial" w:hAnsi="Arial" w:cs="Arial"/>
          <w:b/>
          <w:bCs/>
          <w:iCs/>
          <w:lang w:val="sr-Cyrl-CS"/>
        </w:rPr>
      </w:pPr>
    </w:p>
    <w:p w:rsidR="00991BF6" w:rsidRPr="00506226" w:rsidRDefault="00991BF6" w:rsidP="00E0154C">
      <w:pPr>
        <w:jc w:val="both"/>
        <w:rPr>
          <w:rFonts w:ascii="Arial" w:hAnsi="Arial" w:cs="Arial"/>
          <w:b/>
          <w:bCs/>
          <w:iCs/>
          <w:lang w:val="sr-Cyrl-CS"/>
        </w:rPr>
      </w:pPr>
    </w:p>
    <w:p w:rsidR="00991BF6" w:rsidRPr="00506226" w:rsidRDefault="00991BF6" w:rsidP="00E0154C">
      <w:pPr>
        <w:jc w:val="both"/>
        <w:rPr>
          <w:rFonts w:ascii="Arial" w:hAnsi="Arial" w:cs="Arial"/>
          <w:b/>
          <w:bCs/>
          <w:iCs/>
          <w:lang w:val="sr-Cyrl-CS"/>
        </w:rPr>
      </w:pPr>
    </w:p>
    <w:p w:rsidR="00991BF6" w:rsidRPr="00506226" w:rsidRDefault="00991BF6" w:rsidP="00E0154C">
      <w:pPr>
        <w:jc w:val="both"/>
        <w:rPr>
          <w:rFonts w:ascii="Arial" w:hAnsi="Arial" w:cs="Arial"/>
          <w:b/>
          <w:bCs/>
          <w:iCs/>
          <w:lang w:val="sr-Cyrl-CS"/>
        </w:rPr>
      </w:pPr>
    </w:p>
    <w:p w:rsidR="00991BF6" w:rsidRPr="00506226" w:rsidRDefault="00991BF6" w:rsidP="00E0154C">
      <w:pPr>
        <w:jc w:val="both"/>
        <w:rPr>
          <w:rFonts w:ascii="Arial" w:hAnsi="Arial" w:cs="Arial"/>
          <w:b/>
          <w:bCs/>
          <w:iCs/>
          <w:lang w:val="sr-Cyrl-CS"/>
        </w:rPr>
      </w:pPr>
    </w:p>
    <w:p w:rsidR="00991BF6" w:rsidRPr="00506226" w:rsidRDefault="00991BF6" w:rsidP="00E0154C">
      <w:pPr>
        <w:jc w:val="both"/>
        <w:rPr>
          <w:rFonts w:ascii="Arial" w:hAnsi="Arial" w:cs="Arial"/>
          <w:b/>
          <w:bCs/>
          <w:iCs/>
          <w:lang w:val="sr-Cyrl-CS"/>
        </w:rPr>
      </w:pPr>
    </w:p>
    <w:p w:rsidR="001E3637" w:rsidRPr="00506226" w:rsidRDefault="001E3637" w:rsidP="00E0154C">
      <w:pPr>
        <w:jc w:val="both"/>
        <w:rPr>
          <w:rFonts w:ascii="Arial" w:hAnsi="Arial" w:cs="Arial"/>
          <w:b/>
          <w:bCs/>
          <w:iCs/>
          <w:lang w:val="sr-Cyrl-CS"/>
        </w:rPr>
      </w:pPr>
    </w:p>
    <w:p w:rsidR="00991BF6" w:rsidRPr="00506226" w:rsidRDefault="00991BF6" w:rsidP="00991BF6">
      <w:pPr>
        <w:jc w:val="right"/>
        <w:rPr>
          <w:rFonts w:ascii="Arial" w:hAnsi="Arial" w:cs="Arial"/>
          <w:b/>
          <w:bCs/>
        </w:rPr>
      </w:pPr>
      <w:r w:rsidRPr="00506226">
        <w:rPr>
          <w:rFonts w:ascii="Arial" w:hAnsi="Arial" w:cs="Arial"/>
          <w:b/>
          <w:bCs/>
        </w:rPr>
        <w:lastRenderedPageBreak/>
        <w:t>(ОБРАЗАЦ 7)</w:t>
      </w:r>
    </w:p>
    <w:p w:rsidR="00991BF6" w:rsidRPr="00506226" w:rsidRDefault="00991BF6" w:rsidP="00991BF6">
      <w:pPr>
        <w:jc w:val="both"/>
        <w:rPr>
          <w:rFonts w:ascii="Arial" w:hAnsi="Arial" w:cs="Arial"/>
          <w:i/>
          <w:lang w:val="sr-Cyrl-CS"/>
        </w:rPr>
      </w:pPr>
    </w:p>
    <w:p w:rsidR="00991BF6" w:rsidRPr="00506226" w:rsidRDefault="00991BF6" w:rsidP="00991BF6">
      <w:pPr>
        <w:jc w:val="both"/>
        <w:rPr>
          <w:rFonts w:ascii="Arial" w:hAnsi="Arial" w:cs="Arial"/>
          <w:i/>
          <w:lang w:val="sr-Cyrl-CS"/>
        </w:rPr>
      </w:pPr>
    </w:p>
    <w:p w:rsidR="00991BF6" w:rsidRPr="00506226" w:rsidRDefault="00991BF6" w:rsidP="00991BF6">
      <w:pPr>
        <w:jc w:val="center"/>
        <w:rPr>
          <w:rFonts w:ascii="Arial" w:hAnsi="Arial" w:cs="Arial"/>
          <w:b/>
          <w:i/>
          <w:lang w:val="sr-Cyrl-CS"/>
        </w:rPr>
      </w:pPr>
      <w:r w:rsidRPr="00506226">
        <w:rPr>
          <w:rFonts w:ascii="Arial" w:hAnsi="Arial" w:cs="Arial"/>
          <w:b/>
          <w:i/>
          <w:lang w:val="sr-Cyrl-CS"/>
        </w:rPr>
        <w:t>ОБРАЗАЦ ИЗЈАВE О КАДРОВСКОМ КАПАЦИТEТУ</w:t>
      </w:r>
    </w:p>
    <w:p w:rsidR="00991BF6" w:rsidRPr="00506226" w:rsidRDefault="00991BF6" w:rsidP="00991BF6">
      <w:pPr>
        <w:autoSpaceDE w:val="0"/>
        <w:autoSpaceDN w:val="0"/>
        <w:adjustRightInd w:val="0"/>
        <w:rPr>
          <w:rFonts w:ascii="Arial" w:hAnsi="Arial" w:cs="Arial"/>
          <w:b/>
          <w:lang w:val="sr-Cyrl-CS"/>
        </w:rPr>
      </w:pPr>
    </w:p>
    <w:p w:rsidR="00991BF6" w:rsidRPr="00506226" w:rsidRDefault="00991BF6" w:rsidP="00991BF6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bCs/>
          <w:color w:val="auto"/>
          <w:kern w:val="0"/>
          <w:lang w:val="sr-Cyrl-CS" w:eastAsia="en-US"/>
        </w:rPr>
      </w:pPr>
    </w:p>
    <w:p w:rsidR="00991BF6" w:rsidRPr="00506226" w:rsidRDefault="00991BF6" w:rsidP="00991BF6">
      <w:pPr>
        <w:rPr>
          <w:rFonts w:ascii="Arial" w:hAnsi="Arial" w:cs="Arial"/>
          <w:b/>
          <w:lang w:val="sr-Cyrl-CS"/>
        </w:rPr>
      </w:pPr>
    </w:p>
    <w:p w:rsidR="00991BF6" w:rsidRPr="00506226" w:rsidRDefault="00991BF6" w:rsidP="00991BF6">
      <w:pPr>
        <w:rPr>
          <w:rFonts w:ascii="Arial" w:hAnsi="Arial" w:cs="Arial"/>
          <w:lang w:val="sr-Cyrl-CS"/>
        </w:rPr>
      </w:pPr>
      <w:r w:rsidRPr="00506226">
        <w:rPr>
          <w:rFonts w:ascii="Arial" w:hAnsi="Arial" w:cs="Arial"/>
          <w:lang w:val="sr-Cyrl-CS"/>
        </w:rPr>
        <w:t>Назив понуђача:__________________________________</w:t>
      </w:r>
      <w:r w:rsidRPr="00506226">
        <w:rPr>
          <w:rFonts w:ascii="Arial" w:hAnsi="Arial" w:cs="Arial"/>
          <w:lang w:val="ru-RU"/>
        </w:rPr>
        <w:t>_____</w:t>
      </w:r>
      <w:r w:rsidRPr="00506226">
        <w:rPr>
          <w:rFonts w:ascii="Arial" w:hAnsi="Arial" w:cs="Arial"/>
        </w:rPr>
        <w:t>____________________</w:t>
      </w:r>
    </w:p>
    <w:p w:rsidR="00991BF6" w:rsidRPr="00506226" w:rsidRDefault="00991BF6" w:rsidP="00991BF6">
      <w:pPr>
        <w:spacing w:before="120"/>
        <w:rPr>
          <w:rFonts w:ascii="Arial" w:hAnsi="Arial" w:cs="Arial"/>
          <w:lang w:val="sr-Cyrl-CS"/>
        </w:rPr>
      </w:pPr>
      <w:r w:rsidRPr="00506226">
        <w:rPr>
          <w:rFonts w:ascii="Arial" w:hAnsi="Arial" w:cs="Arial"/>
          <w:lang w:val="sr-Cyrl-CS"/>
        </w:rPr>
        <w:t>Адреса понуђача:___________________________________________________________</w:t>
      </w:r>
    </w:p>
    <w:p w:rsidR="00991BF6" w:rsidRPr="00506226" w:rsidRDefault="00991BF6" w:rsidP="00991BF6">
      <w:pPr>
        <w:rPr>
          <w:rFonts w:ascii="Arial" w:hAnsi="Arial" w:cs="Arial"/>
          <w:b/>
          <w:bCs/>
          <w:lang w:val="sr-Cyrl-CS"/>
        </w:rPr>
      </w:pPr>
    </w:p>
    <w:p w:rsidR="00991BF6" w:rsidRPr="00506226" w:rsidRDefault="00991BF6" w:rsidP="00991BF6">
      <w:pPr>
        <w:ind w:left="601"/>
        <w:jc w:val="center"/>
        <w:rPr>
          <w:rFonts w:ascii="Arial" w:hAnsi="Arial" w:cs="Arial"/>
          <w:b/>
          <w:bCs/>
          <w:lang w:val="sr-Cyrl-CS"/>
        </w:rPr>
      </w:pPr>
    </w:p>
    <w:p w:rsidR="00991BF6" w:rsidRPr="00506226" w:rsidRDefault="00991BF6" w:rsidP="00991BF6">
      <w:pPr>
        <w:spacing w:line="240" w:lineRule="auto"/>
        <w:jc w:val="both"/>
        <w:rPr>
          <w:rFonts w:ascii="Arial" w:hAnsi="Arial" w:cs="Arial"/>
          <w:lang w:val="sr-Cyrl-CS"/>
        </w:rPr>
      </w:pPr>
      <w:r w:rsidRPr="00506226">
        <w:rPr>
          <w:rFonts w:ascii="Arial" w:hAnsi="Arial" w:cs="Arial"/>
          <w:bCs/>
          <w:lang w:val="sr-Cyrl-CS"/>
        </w:rPr>
        <w:t>Изјављујем, под пуном моралном, материјалном и кривичном одговорношћу, да располажемо траженим кадровским капацитетом за реализацију набавке</w:t>
      </w:r>
      <w:r w:rsidRPr="00506226">
        <w:rPr>
          <w:rFonts w:ascii="Arial" w:hAnsi="Arial" w:cs="Arial"/>
          <w:b/>
          <w:bCs/>
          <w:lang w:val="sr-Cyrl-CS"/>
        </w:rPr>
        <w:t xml:space="preserve"> Технички преглед радова на реконструкцији и изградњи спортских терена у Баточини</w:t>
      </w:r>
      <w:r w:rsidRPr="00506226">
        <w:rPr>
          <w:rFonts w:ascii="Arial" w:eastAsia="TimesNewRomanPSMT" w:hAnsi="Arial" w:cs="Arial"/>
          <w:bCs/>
          <w:lang w:val="sr-Cyrl-CS"/>
        </w:rPr>
        <w:t xml:space="preserve">, интерни </w:t>
      </w:r>
      <w:r w:rsidRPr="00506226">
        <w:rPr>
          <w:rFonts w:ascii="Arial" w:hAnsi="Arial" w:cs="Arial"/>
          <w:lang w:val="ru-RU"/>
        </w:rPr>
        <w:t>бр</w:t>
      </w:r>
      <w:r w:rsidRPr="00506226">
        <w:rPr>
          <w:rFonts w:ascii="Arial" w:hAnsi="Arial" w:cs="Arial"/>
          <w:lang w:val="sr-Cyrl-CS"/>
        </w:rPr>
        <w:t>. ЈНВВ</w:t>
      </w:r>
      <w:r w:rsidRPr="00506226">
        <w:rPr>
          <w:rFonts w:ascii="Arial" w:hAnsi="Arial" w:cs="Arial"/>
        </w:rPr>
        <w:t xml:space="preserve"> 11</w:t>
      </w:r>
      <w:r w:rsidRPr="00506226">
        <w:rPr>
          <w:rFonts w:ascii="Arial" w:hAnsi="Arial" w:cs="Arial"/>
          <w:lang w:val="sr-Cyrl-CS"/>
        </w:rPr>
        <w:t>/2020</w:t>
      </w:r>
      <w:r w:rsidRPr="00506226">
        <w:rPr>
          <w:rFonts w:ascii="Arial" w:hAnsi="Arial" w:cs="Arial"/>
          <w:i/>
          <w:iCs/>
        </w:rPr>
        <w:t>,</w:t>
      </w:r>
      <w:r w:rsidRPr="00506226">
        <w:rPr>
          <w:rFonts w:ascii="Arial" w:hAnsi="Arial" w:cs="Arial"/>
          <w:lang w:val="sr-Cyrl-CS"/>
        </w:rPr>
        <w:t>тако да</w:t>
      </w:r>
    </w:p>
    <w:p w:rsidR="00991BF6" w:rsidRPr="00506226" w:rsidRDefault="00991BF6" w:rsidP="00991BF6">
      <w:pPr>
        <w:spacing w:line="240" w:lineRule="auto"/>
        <w:jc w:val="both"/>
        <w:rPr>
          <w:rFonts w:ascii="Arial" w:hAnsi="Arial" w:cs="Arial"/>
          <w:lang w:val="sr-Cyrl-CS"/>
        </w:rPr>
      </w:pPr>
    </w:p>
    <w:tbl>
      <w:tblPr>
        <w:tblStyle w:val="TableGrid"/>
        <w:tblW w:w="9738" w:type="dxa"/>
        <w:tblLayout w:type="fixed"/>
        <w:tblLook w:val="04A0"/>
      </w:tblPr>
      <w:tblGrid>
        <w:gridCol w:w="521"/>
        <w:gridCol w:w="2737"/>
        <w:gridCol w:w="1530"/>
        <w:gridCol w:w="1620"/>
        <w:gridCol w:w="1620"/>
        <w:gridCol w:w="1710"/>
      </w:tblGrid>
      <w:tr w:rsidR="00991BF6" w:rsidRPr="00506226" w:rsidTr="00F13014">
        <w:trPr>
          <w:gridAfter w:val="1"/>
          <w:wAfter w:w="1710" w:type="dxa"/>
          <w:trHeight w:val="287"/>
        </w:trPr>
        <w:tc>
          <w:tcPr>
            <w:tcW w:w="521" w:type="dxa"/>
            <w:vMerge w:val="restart"/>
          </w:tcPr>
          <w:p w:rsidR="00991BF6" w:rsidRPr="00506226" w:rsidRDefault="00991BF6" w:rsidP="00F13014">
            <w:pPr>
              <w:spacing w:line="240" w:lineRule="auto"/>
              <w:jc w:val="both"/>
              <w:rPr>
                <w:rFonts w:ascii="Arial" w:hAnsi="Arial" w:cs="Arial"/>
                <w:lang w:val="sr-Cyrl-CS"/>
              </w:rPr>
            </w:pPr>
            <w:r w:rsidRPr="00506226">
              <w:rPr>
                <w:rFonts w:ascii="Arial" w:hAnsi="Arial" w:cs="Arial"/>
                <w:lang w:val="sr-Cyrl-CS"/>
              </w:rPr>
              <w:t>рб</w:t>
            </w:r>
          </w:p>
        </w:tc>
        <w:tc>
          <w:tcPr>
            <w:tcW w:w="2737" w:type="dxa"/>
            <w:vMerge w:val="restart"/>
          </w:tcPr>
          <w:p w:rsidR="00991BF6" w:rsidRPr="00506226" w:rsidRDefault="00991BF6" w:rsidP="00F13014">
            <w:pPr>
              <w:spacing w:line="240" w:lineRule="auto"/>
              <w:jc w:val="center"/>
              <w:rPr>
                <w:rFonts w:ascii="Arial" w:hAnsi="Arial" w:cs="Arial"/>
                <w:lang w:val="sr-Cyrl-CS"/>
              </w:rPr>
            </w:pPr>
            <w:r w:rsidRPr="00506226">
              <w:rPr>
                <w:rFonts w:ascii="Arial" w:hAnsi="Arial" w:cs="Arial"/>
                <w:lang w:val="sr-Cyrl-CS"/>
              </w:rPr>
              <w:t>Кадровски капацитет</w:t>
            </w:r>
          </w:p>
        </w:tc>
        <w:tc>
          <w:tcPr>
            <w:tcW w:w="1530" w:type="dxa"/>
            <w:vMerge w:val="restart"/>
          </w:tcPr>
          <w:p w:rsidR="00991BF6" w:rsidRPr="00506226" w:rsidRDefault="00991BF6" w:rsidP="00F13014">
            <w:pPr>
              <w:spacing w:line="240" w:lineRule="auto"/>
              <w:jc w:val="center"/>
              <w:rPr>
                <w:rFonts w:ascii="Arial" w:hAnsi="Arial" w:cs="Arial"/>
                <w:lang w:val="sr-Cyrl-CS"/>
              </w:rPr>
            </w:pPr>
            <w:r w:rsidRPr="00506226">
              <w:rPr>
                <w:rFonts w:ascii="Arial" w:hAnsi="Arial" w:cs="Arial"/>
                <w:lang w:val="sr-Cyrl-CS"/>
              </w:rPr>
              <w:t>Бр.</w:t>
            </w:r>
          </w:p>
          <w:p w:rsidR="00991BF6" w:rsidRPr="00506226" w:rsidRDefault="00991BF6" w:rsidP="00F13014">
            <w:pPr>
              <w:spacing w:line="240" w:lineRule="auto"/>
              <w:jc w:val="center"/>
              <w:rPr>
                <w:rFonts w:ascii="Arial" w:hAnsi="Arial" w:cs="Arial"/>
                <w:lang w:val="sr-Cyrl-CS"/>
              </w:rPr>
            </w:pPr>
            <w:r w:rsidRPr="00506226">
              <w:rPr>
                <w:rFonts w:ascii="Arial" w:hAnsi="Arial" w:cs="Arial"/>
                <w:lang w:val="sr-Cyrl-CS"/>
              </w:rPr>
              <w:t>запослених</w:t>
            </w:r>
          </w:p>
          <w:p w:rsidR="00991BF6" w:rsidRPr="00506226" w:rsidRDefault="00991BF6" w:rsidP="00F13014">
            <w:pPr>
              <w:spacing w:line="240" w:lineRule="auto"/>
              <w:jc w:val="center"/>
              <w:rPr>
                <w:rFonts w:ascii="Arial" w:hAnsi="Arial" w:cs="Arial"/>
                <w:i/>
                <w:lang w:val="sr-Cyrl-CS"/>
              </w:rPr>
            </w:pPr>
            <w:r w:rsidRPr="00506226">
              <w:rPr>
                <w:rFonts w:ascii="Arial" w:hAnsi="Arial" w:cs="Arial"/>
                <w:i/>
                <w:lang w:val="sr-Cyrl-CS"/>
              </w:rPr>
              <w:t>(укупно)</w:t>
            </w:r>
          </w:p>
        </w:tc>
        <w:tc>
          <w:tcPr>
            <w:tcW w:w="3240" w:type="dxa"/>
            <w:gridSpan w:val="2"/>
          </w:tcPr>
          <w:p w:rsidR="00991BF6" w:rsidRPr="00506226" w:rsidRDefault="00991BF6" w:rsidP="00F13014">
            <w:pPr>
              <w:spacing w:line="240" w:lineRule="auto"/>
              <w:jc w:val="center"/>
              <w:rPr>
                <w:rFonts w:ascii="Arial" w:hAnsi="Arial" w:cs="Arial"/>
                <w:lang w:val="sr-Cyrl-CS"/>
              </w:rPr>
            </w:pPr>
            <w:r w:rsidRPr="00506226">
              <w:rPr>
                <w:rFonts w:ascii="Arial" w:hAnsi="Arial" w:cs="Arial"/>
                <w:lang w:val="sr-Cyrl-CS"/>
              </w:rPr>
              <w:t>Основ ангажовања</w:t>
            </w:r>
          </w:p>
        </w:tc>
      </w:tr>
      <w:tr w:rsidR="00991BF6" w:rsidRPr="00506226" w:rsidTr="00F13014">
        <w:trPr>
          <w:trHeight w:val="212"/>
        </w:trPr>
        <w:tc>
          <w:tcPr>
            <w:tcW w:w="521" w:type="dxa"/>
            <w:vMerge/>
          </w:tcPr>
          <w:p w:rsidR="00991BF6" w:rsidRPr="00506226" w:rsidRDefault="00991BF6" w:rsidP="00F13014">
            <w:pPr>
              <w:spacing w:line="240" w:lineRule="auto"/>
              <w:jc w:val="both"/>
              <w:rPr>
                <w:rFonts w:ascii="Arial" w:hAnsi="Arial" w:cs="Arial"/>
                <w:lang w:val="sr-Cyrl-CS"/>
              </w:rPr>
            </w:pPr>
          </w:p>
        </w:tc>
        <w:tc>
          <w:tcPr>
            <w:tcW w:w="2737" w:type="dxa"/>
            <w:vMerge/>
          </w:tcPr>
          <w:p w:rsidR="00991BF6" w:rsidRPr="00506226" w:rsidRDefault="00991BF6" w:rsidP="00F13014">
            <w:pPr>
              <w:spacing w:line="240" w:lineRule="auto"/>
              <w:jc w:val="both"/>
              <w:rPr>
                <w:rFonts w:ascii="Arial" w:hAnsi="Arial" w:cs="Arial"/>
                <w:lang w:val="sr-Cyrl-CS"/>
              </w:rPr>
            </w:pPr>
          </w:p>
        </w:tc>
        <w:tc>
          <w:tcPr>
            <w:tcW w:w="1530" w:type="dxa"/>
            <w:vMerge/>
          </w:tcPr>
          <w:p w:rsidR="00991BF6" w:rsidRPr="00506226" w:rsidRDefault="00991BF6" w:rsidP="00F13014">
            <w:pPr>
              <w:spacing w:line="240" w:lineRule="auto"/>
              <w:jc w:val="both"/>
              <w:rPr>
                <w:rFonts w:ascii="Arial" w:hAnsi="Arial" w:cs="Arial"/>
                <w:lang w:val="sr-Cyrl-CS"/>
              </w:rPr>
            </w:pPr>
          </w:p>
        </w:tc>
        <w:tc>
          <w:tcPr>
            <w:tcW w:w="1620" w:type="dxa"/>
          </w:tcPr>
          <w:p w:rsidR="00991BF6" w:rsidRPr="00506226" w:rsidRDefault="00991BF6" w:rsidP="00F13014">
            <w:pPr>
              <w:spacing w:line="240" w:lineRule="auto"/>
              <w:jc w:val="center"/>
              <w:rPr>
                <w:rFonts w:ascii="Arial" w:hAnsi="Arial" w:cs="Arial"/>
                <w:lang w:val="sr-Cyrl-CS"/>
              </w:rPr>
            </w:pPr>
            <w:r w:rsidRPr="00506226">
              <w:rPr>
                <w:rFonts w:ascii="Arial" w:hAnsi="Arial" w:cs="Arial"/>
                <w:lang w:val="sr-Cyrl-CS"/>
              </w:rPr>
              <w:t>Радни однос</w:t>
            </w:r>
          </w:p>
        </w:tc>
        <w:tc>
          <w:tcPr>
            <w:tcW w:w="1620" w:type="dxa"/>
          </w:tcPr>
          <w:p w:rsidR="00991BF6" w:rsidRPr="00506226" w:rsidRDefault="00991BF6" w:rsidP="00F13014">
            <w:pPr>
              <w:spacing w:line="240" w:lineRule="auto"/>
              <w:jc w:val="center"/>
              <w:rPr>
                <w:rFonts w:ascii="Arial" w:hAnsi="Arial" w:cs="Arial"/>
                <w:lang w:val="sr-Cyrl-CS"/>
              </w:rPr>
            </w:pPr>
            <w:r w:rsidRPr="00506226">
              <w:rPr>
                <w:rFonts w:ascii="Arial" w:hAnsi="Arial" w:cs="Arial"/>
                <w:lang w:val="sr-Cyrl-CS"/>
              </w:rPr>
              <w:t xml:space="preserve">У складу са Законом о раду </w:t>
            </w:r>
            <w:r w:rsidRPr="00506226">
              <w:rPr>
                <w:rFonts w:ascii="Arial" w:hAnsi="Arial" w:cs="Arial"/>
                <w:i/>
                <w:lang w:val="sr-Cyrl-CS"/>
              </w:rPr>
              <w:t>(ППП, уговор о делу, уговор о допунском раду и сл.)</w:t>
            </w:r>
          </w:p>
        </w:tc>
        <w:tc>
          <w:tcPr>
            <w:tcW w:w="1710" w:type="dxa"/>
          </w:tcPr>
          <w:p w:rsidR="00991BF6" w:rsidRPr="00506226" w:rsidRDefault="00991BF6" w:rsidP="00F13014">
            <w:pPr>
              <w:spacing w:line="240" w:lineRule="auto"/>
              <w:jc w:val="center"/>
              <w:rPr>
                <w:rFonts w:ascii="Arial" w:hAnsi="Arial" w:cs="Arial"/>
                <w:i/>
                <w:lang w:val="sr-Cyrl-CS"/>
              </w:rPr>
            </w:pPr>
            <w:r w:rsidRPr="00506226">
              <w:rPr>
                <w:rFonts w:ascii="Arial" w:hAnsi="Arial" w:cs="Arial"/>
                <w:lang w:val="sr-Cyrl-CS"/>
              </w:rPr>
              <w:t>НАПОМEНА</w:t>
            </w:r>
          </w:p>
        </w:tc>
      </w:tr>
      <w:tr w:rsidR="00991BF6" w:rsidRPr="00506226" w:rsidTr="00F13014">
        <w:trPr>
          <w:trHeight w:val="1313"/>
        </w:trPr>
        <w:tc>
          <w:tcPr>
            <w:tcW w:w="521" w:type="dxa"/>
          </w:tcPr>
          <w:p w:rsidR="00991BF6" w:rsidRPr="00506226" w:rsidRDefault="00991BF6" w:rsidP="00F13014">
            <w:pPr>
              <w:spacing w:line="240" w:lineRule="auto"/>
              <w:jc w:val="both"/>
              <w:rPr>
                <w:rFonts w:ascii="Arial" w:hAnsi="Arial" w:cs="Arial"/>
                <w:lang w:val="sr-Cyrl-CS"/>
              </w:rPr>
            </w:pPr>
            <w:r w:rsidRPr="00506226">
              <w:rPr>
                <w:rFonts w:ascii="Arial" w:hAnsi="Arial" w:cs="Arial"/>
                <w:lang w:val="sr-Cyrl-CS"/>
              </w:rPr>
              <w:t>1.</w:t>
            </w:r>
          </w:p>
        </w:tc>
        <w:tc>
          <w:tcPr>
            <w:tcW w:w="2737" w:type="dxa"/>
          </w:tcPr>
          <w:p w:rsidR="00991BF6" w:rsidRPr="00506226" w:rsidRDefault="00991BF6" w:rsidP="00F13014">
            <w:pPr>
              <w:snapToGrid w:val="0"/>
              <w:rPr>
                <w:rFonts w:ascii="Arial" w:hAnsi="Arial" w:cs="Arial"/>
                <w:bCs/>
              </w:rPr>
            </w:pPr>
            <w:r w:rsidRPr="00506226">
              <w:rPr>
                <w:rFonts w:ascii="Arial" w:hAnsi="Arial" w:cs="Arial"/>
                <w:iCs/>
                <w:lang w:val="sr-Cyrl-CS"/>
              </w:rPr>
              <w:t>најмање</w:t>
            </w:r>
            <w:r w:rsidRPr="00506226">
              <w:rPr>
                <w:rFonts w:ascii="Arial" w:hAnsi="Arial" w:cs="Arial"/>
                <w:iCs/>
              </w:rPr>
              <w:t xml:space="preserve"> </w:t>
            </w:r>
            <w:proofErr w:type="spellStart"/>
            <w:r w:rsidRPr="00506226">
              <w:rPr>
                <w:rFonts w:ascii="Arial" w:hAnsi="Arial" w:cs="Arial"/>
                <w:iCs/>
              </w:rPr>
              <w:t>јед</w:t>
            </w:r>
            <w:proofErr w:type="spellEnd"/>
            <w:r w:rsidRPr="00506226">
              <w:rPr>
                <w:rFonts w:ascii="Arial" w:hAnsi="Arial" w:cs="Arial"/>
                <w:iCs/>
                <w:lang w:val="sr-Cyrl-CS"/>
              </w:rPr>
              <w:t>ан</w:t>
            </w:r>
            <w:r w:rsidRPr="00506226">
              <w:rPr>
                <w:rFonts w:ascii="Arial" w:hAnsi="Arial" w:cs="Arial"/>
                <w:iCs/>
              </w:rPr>
              <w:t xml:space="preserve"> </w:t>
            </w:r>
            <w:proofErr w:type="spellStart"/>
            <w:r w:rsidRPr="00506226">
              <w:rPr>
                <w:rFonts w:ascii="Arial" w:hAnsi="Arial" w:cs="Arial"/>
                <w:iCs/>
              </w:rPr>
              <w:t>дипл</w:t>
            </w:r>
            <w:proofErr w:type="spellEnd"/>
            <w:r w:rsidRPr="00506226">
              <w:rPr>
                <w:rFonts w:ascii="Arial" w:hAnsi="Arial" w:cs="Arial"/>
                <w:iCs/>
              </w:rPr>
              <w:t xml:space="preserve">. </w:t>
            </w:r>
            <w:proofErr w:type="spellStart"/>
            <w:proofErr w:type="gramStart"/>
            <w:r w:rsidRPr="00506226">
              <w:rPr>
                <w:rFonts w:ascii="Arial" w:hAnsi="Arial" w:cs="Arial"/>
                <w:iCs/>
              </w:rPr>
              <w:t>грађ</w:t>
            </w:r>
            <w:proofErr w:type="spellEnd"/>
            <w:proofErr w:type="gramEnd"/>
            <w:r w:rsidRPr="00506226">
              <w:rPr>
                <w:rFonts w:ascii="Arial" w:hAnsi="Arial" w:cs="Arial"/>
                <w:iCs/>
              </w:rPr>
              <w:t xml:space="preserve">. </w:t>
            </w:r>
            <w:proofErr w:type="spellStart"/>
            <w:proofErr w:type="gramStart"/>
            <w:r w:rsidRPr="00506226">
              <w:rPr>
                <w:rFonts w:ascii="Arial" w:hAnsi="Arial" w:cs="Arial"/>
                <w:iCs/>
              </w:rPr>
              <w:t>инж</w:t>
            </w:r>
            <w:proofErr w:type="spellEnd"/>
            <w:proofErr w:type="gramEnd"/>
            <w:r w:rsidRPr="00506226">
              <w:rPr>
                <w:rFonts w:ascii="Arial" w:hAnsi="Arial" w:cs="Arial"/>
                <w:iCs/>
              </w:rPr>
              <w:t xml:space="preserve">, </w:t>
            </w:r>
            <w:proofErr w:type="spellStart"/>
            <w:r w:rsidRPr="00506226">
              <w:rPr>
                <w:rFonts w:ascii="Arial" w:hAnsi="Arial" w:cs="Arial"/>
                <w:iCs/>
              </w:rPr>
              <w:t>који</w:t>
            </w:r>
            <w:proofErr w:type="spellEnd"/>
            <w:r w:rsidRPr="00506226">
              <w:rPr>
                <w:rFonts w:ascii="Arial" w:hAnsi="Arial" w:cs="Arial"/>
                <w:iCs/>
              </w:rPr>
              <w:t xml:space="preserve"> </w:t>
            </w:r>
            <w:proofErr w:type="spellStart"/>
            <w:r w:rsidRPr="00506226">
              <w:rPr>
                <w:rFonts w:ascii="Arial" w:hAnsi="Arial" w:cs="Arial"/>
                <w:iCs/>
              </w:rPr>
              <w:t>мора</w:t>
            </w:r>
            <w:proofErr w:type="spellEnd"/>
            <w:r w:rsidRPr="00506226">
              <w:rPr>
                <w:rFonts w:ascii="Arial" w:hAnsi="Arial" w:cs="Arial"/>
                <w:iCs/>
              </w:rPr>
              <w:t xml:space="preserve"> </w:t>
            </w:r>
            <w:proofErr w:type="spellStart"/>
            <w:r w:rsidRPr="00506226">
              <w:rPr>
                <w:rFonts w:ascii="Arial" w:hAnsi="Arial" w:cs="Arial"/>
                <w:iCs/>
              </w:rPr>
              <w:t>имати</w:t>
            </w:r>
            <w:proofErr w:type="spellEnd"/>
            <w:r w:rsidRPr="00506226">
              <w:rPr>
                <w:rFonts w:ascii="Arial" w:hAnsi="Arial" w:cs="Arial"/>
                <w:iCs/>
              </w:rPr>
              <w:t xml:space="preserve"> </w:t>
            </w:r>
            <w:proofErr w:type="spellStart"/>
            <w:r w:rsidRPr="00506226">
              <w:rPr>
                <w:rFonts w:ascii="Arial" w:hAnsi="Arial" w:cs="Arial"/>
                <w:iCs/>
              </w:rPr>
              <w:t>лиценцу</w:t>
            </w:r>
            <w:proofErr w:type="spellEnd"/>
            <w:r w:rsidRPr="00506226">
              <w:rPr>
                <w:rFonts w:ascii="Arial" w:hAnsi="Arial" w:cs="Arial"/>
                <w:lang w:val="sr-Cyrl-CS"/>
              </w:rPr>
              <w:t xml:space="preserve"> </w:t>
            </w:r>
            <w:proofErr w:type="spellStart"/>
            <w:r w:rsidRPr="00506226">
              <w:rPr>
                <w:rFonts w:ascii="Arial" w:hAnsi="Arial" w:cs="Arial"/>
                <w:iCs/>
              </w:rPr>
              <w:t>бр</w:t>
            </w:r>
            <w:proofErr w:type="spellEnd"/>
            <w:r w:rsidRPr="00506226">
              <w:rPr>
                <w:rFonts w:ascii="Arial" w:hAnsi="Arial" w:cs="Arial"/>
                <w:iCs/>
              </w:rPr>
              <w:t xml:space="preserve">. 315 </w:t>
            </w:r>
            <w:proofErr w:type="spellStart"/>
            <w:r w:rsidRPr="00506226">
              <w:rPr>
                <w:rFonts w:ascii="Arial" w:hAnsi="Arial" w:cs="Arial"/>
                <w:iCs/>
              </w:rPr>
              <w:t>или</w:t>
            </w:r>
            <w:proofErr w:type="spellEnd"/>
            <w:r w:rsidRPr="00506226">
              <w:rPr>
                <w:rFonts w:ascii="Arial" w:hAnsi="Arial" w:cs="Arial"/>
                <w:iCs/>
              </w:rPr>
              <w:t xml:space="preserve"> 312 </w:t>
            </w:r>
            <w:proofErr w:type="spellStart"/>
            <w:r w:rsidRPr="00506226">
              <w:rPr>
                <w:rFonts w:ascii="Arial" w:hAnsi="Arial" w:cs="Arial"/>
                <w:iCs/>
              </w:rPr>
              <w:t>или</w:t>
            </w:r>
            <w:proofErr w:type="spellEnd"/>
            <w:r w:rsidRPr="00506226">
              <w:rPr>
                <w:rFonts w:ascii="Arial" w:hAnsi="Arial" w:cs="Arial"/>
                <w:iCs/>
              </w:rPr>
              <w:t xml:space="preserve"> 318</w:t>
            </w:r>
            <w:r w:rsidRPr="00506226">
              <w:rPr>
                <w:rFonts w:ascii="Arial" w:hAnsi="Arial" w:cs="Arial"/>
                <w:iCs/>
                <w:lang w:val="sr-Cyrl-CS"/>
              </w:rPr>
              <w:t xml:space="preserve"> или 313 или </w:t>
            </w:r>
            <w:r w:rsidRPr="00506226">
              <w:rPr>
                <w:rFonts w:ascii="Arial" w:hAnsi="Arial" w:cs="Arial"/>
                <w:bCs/>
                <w:lang w:val="sr-Cyrl-CS"/>
              </w:rPr>
              <w:t>415 или 412 или 418 или 413</w:t>
            </w:r>
          </w:p>
        </w:tc>
        <w:tc>
          <w:tcPr>
            <w:tcW w:w="1530" w:type="dxa"/>
          </w:tcPr>
          <w:p w:rsidR="00991BF6" w:rsidRPr="00506226" w:rsidRDefault="00991BF6" w:rsidP="00F13014">
            <w:pPr>
              <w:spacing w:line="240" w:lineRule="auto"/>
              <w:jc w:val="both"/>
              <w:rPr>
                <w:rFonts w:ascii="Arial" w:hAnsi="Arial" w:cs="Arial"/>
                <w:lang w:val="sr-Cyrl-CS"/>
              </w:rPr>
            </w:pPr>
          </w:p>
        </w:tc>
        <w:tc>
          <w:tcPr>
            <w:tcW w:w="1620" w:type="dxa"/>
          </w:tcPr>
          <w:p w:rsidR="00991BF6" w:rsidRPr="00506226" w:rsidRDefault="00991BF6" w:rsidP="00F13014">
            <w:pPr>
              <w:spacing w:line="240" w:lineRule="auto"/>
              <w:jc w:val="both"/>
              <w:rPr>
                <w:rFonts w:ascii="Arial" w:hAnsi="Arial" w:cs="Arial"/>
                <w:lang w:val="sr-Cyrl-CS"/>
              </w:rPr>
            </w:pPr>
          </w:p>
        </w:tc>
        <w:tc>
          <w:tcPr>
            <w:tcW w:w="1620" w:type="dxa"/>
          </w:tcPr>
          <w:p w:rsidR="00991BF6" w:rsidRPr="00506226" w:rsidRDefault="00991BF6" w:rsidP="00F13014">
            <w:pPr>
              <w:spacing w:line="240" w:lineRule="auto"/>
              <w:jc w:val="both"/>
              <w:rPr>
                <w:rFonts w:ascii="Arial" w:hAnsi="Arial" w:cs="Arial"/>
                <w:lang w:val="sr-Cyrl-CS"/>
              </w:rPr>
            </w:pPr>
          </w:p>
        </w:tc>
        <w:tc>
          <w:tcPr>
            <w:tcW w:w="1710" w:type="dxa"/>
          </w:tcPr>
          <w:p w:rsidR="00991BF6" w:rsidRPr="00506226" w:rsidRDefault="00991BF6" w:rsidP="00F13014">
            <w:pPr>
              <w:spacing w:line="240" w:lineRule="auto"/>
              <w:jc w:val="both"/>
              <w:rPr>
                <w:rFonts w:ascii="Arial" w:hAnsi="Arial" w:cs="Arial"/>
                <w:lang w:val="sr-Cyrl-CS"/>
              </w:rPr>
            </w:pPr>
          </w:p>
        </w:tc>
      </w:tr>
      <w:tr w:rsidR="00991BF6" w:rsidRPr="00506226" w:rsidTr="001E3637">
        <w:trPr>
          <w:trHeight w:val="917"/>
        </w:trPr>
        <w:tc>
          <w:tcPr>
            <w:tcW w:w="521" w:type="dxa"/>
          </w:tcPr>
          <w:p w:rsidR="00991BF6" w:rsidRPr="00506226" w:rsidRDefault="00991BF6" w:rsidP="00F13014">
            <w:pPr>
              <w:spacing w:line="240" w:lineRule="auto"/>
              <w:jc w:val="both"/>
              <w:rPr>
                <w:rFonts w:ascii="Arial" w:hAnsi="Arial" w:cs="Arial"/>
                <w:lang w:val="sr-Cyrl-CS"/>
              </w:rPr>
            </w:pPr>
            <w:r w:rsidRPr="00506226">
              <w:rPr>
                <w:rFonts w:ascii="Arial" w:hAnsi="Arial" w:cs="Arial"/>
                <w:lang w:val="sr-Cyrl-CS"/>
              </w:rPr>
              <w:t>2.</w:t>
            </w:r>
          </w:p>
        </w:tc>
        <w:tc>
          <w:tcPr>
            <w:tcW w:w="2737" w:type="dxa"/>
          </w:tcPr>
          <w:p w:rsidR="00991BF6" w:rsidRPr="00506226" w:rsidRDefault="00991BF6" w:rsidP="00F13014">
            <w:pPr>
              <w:spacing w:line="240" w:lineRule="auto"/>
              <w:rPr>
                <w:rFonts w:ascii="Arial" w:hAnsi="Arial" w:cs="Arial"/>
                <w:lang w:val="sr-Cyrl-CS"/>
              </w:rPr>
            </w:pPr>
            <w:r w:rsidRPr="00506226">
              <w:rPr>
                <w:rFonts w:ascii="Arial" w:hAnsi="Arial" w:cs="Arial"/>
                <w:lang w:val="sr-Cyrl-CS"/>
              </w:rPr>
              <w:t xml:space="preserve">најмање </w:t>
            </w:r>
            <w:r w:rsidRPr="00506226">
              <w:rPr>
                <w:rFonts w:ascii="Arial" w:hAnsi="Arial" w:cs="Arial"/>
              </w:rPr>
              <w:t xml:space="preserve">1 </w:t>
            </w:r>
            <w:proofErr w:type="spellStart"/>
            <w:r w:rsidRPr="00506226">
              <w:rPr>
                <w:rFonts w:ascii="Arial" w:hAnsi="Arial" w:cs="Arial"/>
              </w:rPr>
              <w:t>дипл.ел</w:t>
            </w:r>
            <w:proofErr w:type="spellEnd"/>
            <w:r w:rsidRPr="00506226">
              <w:rPr>
                <w:rFonts w:ascii="Arial" w:hAnsi="Arial" w:cs="Arial"/>
              </w:rPr>
              <w:t xml:space="preserve">. </w:t>
            </w:r>
            <w:proofErr w:type="spellStart"/>
            <w:proofErr w:type="gramStart"/>
            <w:r w:rsidRPr="00506226">
              <w:rPr>
                <w:rFonts w:ascii="Arial" w:hAnsi="Arial" w:cs="Arial"/>
              </w:rPr>
              <w:t>инж</w:t>
            </w:r>
            <w:proofErr w:type="spellEnd"/>
            <w:proofErr w:type="gramEnd"/>
            <w:r w:rsidRPr="00506226">
              <w:rPr>
                <w:rFonts w:ascii="Arial" w:hAnsi="Arial" w:cs="Arial"/>
              </w:rPr>
              <w:t xml:space="preserve">.  </w:t>
            </w:r>
            <w:proofErr w:type="spellStart"/>
            <w:proofErr w:type="gramStart"/>
            <w:r w:rsidRPr="00506226">
              <w:rPr>
                <w:rFonts w:ascii="Arial" w:hAnsi="Arial" w:cs="Arial"/>
              </w:rPr>
              <w:t>са</w:t>
            </w:r>
            <w:proofErr w:type="spellEnd"/>
            <w:proofErr w:type="gramEnd"/>
            <w:r w:rsidRPr="00506226">
              <w:rPr>
                <w:rFonts w:ascii="Arial" w:hAnsi="Arial" w:cs="Arial"/>
              </w:rPr>
              <w:t xml:space="preserve"> </w:t>
            </w:r>
            <w:proofErr w:type="spellStart"/>
            <w:r w:rsidRPr="00506226">
              <w:rPr>
                <w:rFonts w:ascii="Arial" w:hAnsi="Arial" w:cs="Arial"/>
              </w:rPr>
              <w:t>лиценцом</w:t>
            </w:r>
            <w:proofErr w:type="spellEnd"/>
            <w:r w:rsidRPr="00506226">
              <w:rPr>
                <w:rFonts w:ascii="Arial" w:hAnsi="Arial" w:cs="Arial"/>
              </w:rPr>
              <w:t xml:space="preserve"> </w:t>
            </w:r>
            <w:proofErr w:type="spellStart"/>
            <w:r w:rsidRPr="00506226">
              <w:rPr>
                <w:rFonts w:ascii="Arial" w:hAnsi="Arial" w:cs="Arial"/>
                <w:iCs/>
              </w:rPr>
              <w:t>бр</w:t>
            </w:r>
            <w:proofErr w:type="spellEnd"/>
            <w:r w:rsidRPr="00506226">
              <w:rPr>
                <w:rFonts w:ascii="Arial" w:hAnsi="Arial" w:cs="Arial"/>
                <w:iCs/>
              </w:rPr>
              <w:t>.</w:t>
            </w:r>
            <w:r w:rsidRPr="00506226">
              <w:rPr>
                <w:rFonts w:ascii="Arial" w:hAnsi="Arial" w:cs="Arial"/>
              </w:rPr>
              <w:t xml:space="preserve"> 350 </w:t>
            </w:r>
            <w:proofErr w:type="spellStart"/>
            <w:r w:rsidRPr="00506226">
              <w:rPr>
                <w:rFonts w:ascii="Arial" w:hAnsi="Arial" w:cs="Arial"/>
              </w:rPr>
              <w:t>или</w:t>
            </w:r>
            <w:proofErr w:type="spellEnd"/>
            <w:r w:rsidRPr="00506226">
              <w:rPr>
                <w:rFonts w:ascii="Arial" w:hAnsi="Arial" w:cs="Arial"/>
                <w:iCs/>
                <w:lang w:val="sr-Cyrl-CS"/>
              </w:rPr>
              <w:t xml:space="preserve"> </w:t>
            </w:r>
            <w:r w:rsidRPr="00506226">
              <w:rPr>
                <w:rFonts w:ascii="Arial" w:hAnsi="Arial" w:cs="Arial"/>
              </w:rPr>
              <w:t>450</w:t>
            </w:r>
          </w:p>
        </w:tc>
        <w:tc>
          <w:tcPr>
            <w:tcW w:w="1530" w:type="dxa"/>
          </w:tcPr>
          <w:p w:rsidR="00991BF6" w:rsidRPr="00506226" w:rsidRDefault="00991BF6" w:rsidP="001E3637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1620" w:type="dxa"/>
          </w:tcPr>
          <w:p w:rsidR="001E3637" w:rsidRPr="00506226" w:rsidRDefault="001E3637" w:rsidP="00F13014">
            <w:pPr>
              <w:spacing w:line="240" w:lineRule="auto"/>
              <w:jc w:val="both"/>
              <w:rPr>
                <w:rFonts w:ascii="Arial" w:hAnsi="Arial" w:cs="Arial"/>
                <w:lang w:val="sr-Cyrl-CS"/>
              </w:rPr>
            </w:pPr>
          </w:p>
          <w:p w:rsidR="00991BF6" w:rsidRPr="00506226" w:rsidRDefault="00991BF6" w:rsidP="001E3637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1620" w:type="dxa"/>
          </w:tcPr>
          <w:p w:rsidR="00991BF6" w:rsidRPr="00506226" w:rsidRDefault="00991BF6" w:rsidP="00F13014">
            <w:pPr>
              <w:spacing w:line="240" w:lineRule="auto"/>
              <w:jc w:val="both"/>
              <w:rPr>
                <w:rFonts w:ascii="Arial" w:hAnsi="Arial" w:cs="Arial"/>
                <w:lang w:val="sr-Cyrl-CS"/>
              </w:rPr>
            </w:pPr>
          </w:p>
        </w:tc>
        <w:tc>
          <w:tcPr>
            <w:tcW w:w="1710" w:type="dxa"/>
          </w:tcPr>
          <w:p w:rsidR="00991BF6" w:rsidRPr="00506226" w:rsidRDefault="00991BF6" w:rsidP="00F13014">
            <w:pPr>
              <w:spacing w:line="240" w:lineRule="auto"/>
              <w:jc w:val="both"/>
              <w:rPr>
                <w:rFonts w:ascii="Arial" w:hAnsi="Arial" w:cs="Arial"/>
                <w:lang w:val="sr-Cyrl-CS"/>
              </w:rPr>
            </w:pPr>
          </w:p>
        </w:tc>
      </w:tr>
    </w:tbl>
    <w:p w:rsidR="00991BF6" w:rsidRPr="00506226" w:rsidRDefault="00991BF6" w:rsidP="00991BF6">
      <w:pPr>
        <w:suppressAutoHyphens w:val="0"/>
        <w:spacing w:line="240" w:lineRule="auto"/>
        <w:rPr>
          <w:rFonts w:ascii="Arial" w:hAnsi="Arial" w:cs="Arial"/>
          <w:lang w:val="sr-Cyrl-CS"/>
        </w:rPr>
      </w:pPr>
    </w:p>
    <w:p w:rsidR="00991BF6" w:rsidRPr="00506226" w:rsidRDefault="00991BF6" w:rsidP="00991BF6">
      <w:pPr>
        <w:suppressAutoHyphens w:val="0"/>
        <w:spacing w:line="240" w:lineRule="auto"/>
        <w:rPr>
          <w:rFonts w:ascii="Arial" w:hAnsi="Arial" w:cs="Arial"/>
          <w:lang w:val="sr-Cyrl-CS"/>
        </w:rPr>
      </w:pPr>
      <w:r w:rsidRPr="00506226">
        <w:rPr>
          <w:rFonts w:ascii="Arial" w:hAnsi="Arial" w:cs="Arial"/>
          <w:lang w:val="sr-Cyrl-CS"/>
        </w:rPr>
        <w:t>Напомена: Навести број лиценце за дипл.грађ.инжењера.</w:t>
      </w:r>
    </w:p>
    <w:p w:rsidR="00991BF6" w:rsidRPr="00506226" w:rsidRDefault="00991BF6" w:rsidP="00991BF6">
      <w:pPr>
        <w:suppressAutoHyphens w:val="0"/>
        <w:spacing w:line="240" w:lineRule="auto"/>
        <w:rPr>
          <w:rFonts w:ascii="Arial" w:hAnsi="Arial" w:cs="Arial"/>
          <w:lang w:val="sr-Cyrl-CS"/>
        </w:rPr>
      </w:pPr>
    </w:p>
    <w:p w:rsidR="00991BF6" w:rsidRPr="00506226" w:rsidRDefault="00991BF6" w:rsidP="00991BF6">
      <w:pPr>
        <w:suppressAutoHyphens w:val="0"/>
        <w:spacing w:line="240" w:lineRule="auto"/>
        <w:rPr>
          <w:rFonts w:ascii="Arial" w:hAnsi="Arial" w:cs="Arial"/>
          <w:lang w:val="sr-Cyrl-CS"/>
        </w:rPr>
      </w:pPr>
    </w:p>
    <w:p w:rsidR="00991BF6" w:rsidRPr="00506226" w:rsidRDefault="00991BF6" w:rsidP="00991BF6">
      <w:pPr>
        <w:spacing w:line="240" w:lineRule="auto"/>
        <w:jc w:val="both"/>
        <w:rPr>
          <w:rFonts w:ascii="Arial" w:hAnsi="Arial" w:cs="Arial"/>
          <w:lang w:val="ru-RU"/>
        </w:rPr>
      </w:pPr>
      <w:r w:rsidRPr="00506226">
        <w:rPr>
          <w:rFonts w:ascii="Arial" w:hAnsi="Arial" w:cs="Arial"/>
          <w:lang w:val="ru-RU"/>
        </w:rPr>
        <w:t>Датум:    ____</w:t>
      </w:r>
      <w:r w:rsidRPr="00506226">
        <w:rPr>
          <w:rFonts w:ascii="Arial" w:hAnsi="Arial" w:cs="Arial"/>
          <w:lang w:val="sr-Cyrl-CS"/>
        </w:rPr>
        <w:t>.____. 2020. године</w:t>
      </w:r>
      <w:r w:rsidRPr="00506226">
        <w:rPr>
          <w:rFonts w:ascii="Arial" w:hAnsi="Arial" w:cs="Arial"/>
          <w:lang w:val="sr-Cyrl-CS"/>
        </w:rPr>
        <w:tab/>
      </w:r>
      <w:r w:rsidRPr="00506226">
        <w:rPr>
          <w:rFonts w:ascii="Arial" w:hAnsi="Arial" w:cs="Arial"/>
          <w:lang w:val="sr-Cyrl-CS"/>
        </w:rPr>
        <w:tab/>
      </w:r>
    </w:p>
    <w:p w:rsidR="00991BF6" w:rsidRPr="00506226" w:rsidRDefault="00991BF6" w:rsidP="00991BF6">
      <w:pPr>
        <w:spacing w:line="240" w:lineRule="auto"/>
        <w:jc w:val="both"/>
        <w:rPr>
          <w:rFonts w:ascii="Arial" w:hAnsi="Arial" w:cs="Arial"/>
          <w:lang w:val="ru-RU"/>
        </w:rPr>
      </w:pPr>
      <w:r w:rsidRPr="00506226">
        <w:rPr>
          <w:rFonts w:ascii="Arial" w:hAnsi="Arial" w:cs="Arial"/>
          <w:lang w:val="ru-RU"/>
        </w:rPr>
        <w:tab/>
      </w:r>
      <w:r w:rsidRPr="00506226">
        <w:rPr>
          <w:rFonts w:ascii="Arial" w:hAnsi="Arial" w:cs="Arial"/>
          <w:lang w:val="ru-RU"/>
        </w:rPr>
        <w:tab/>
      </w:r>
      <w:r w:rsidRPr="00506226">
        <w:rPr>
          <w:rFonts w:ascii="Arial" w:hAnsi="Arial" w:cs="Arial"/>
          <w:lang w:val="ru-RU"/>
        </w:rPr>
        <w:tab/>
      </w:r>
      <w:r w:rsidRPr="00506226">
        <w:rPr>
          <w:rFonts w:ascii="Arial" w:hAnsi="Arial" w:cs="Arial"/>
          <w:lang w:val="ru-RU"/>
        </w:rPr>
        <w:tab/>
      </w:r>
      <w:r w:rsidRPr="00506226">
        <w:rPr>
          <w:rFonts w:ascii="Arial" w:hAnsi="Arial" w:cs="Arial"/>
          <w:lang w:val="ru-RU"/>
        </w:rPr>
        <w:tab/>
      </w:r>
      <w:r w:rsidRPr="00506226">
        <w:rPr>
          <w:rFonts w:ascii="Arial" w:hAnsi="Arial" w:cs="Arial"/>
          <w:lang w:val="ru-RU"/>
        </w:rPr>
        <w:tab/>
      </w:r>
      <w:r w:rsidRPr="00506226">
        <w:rPr>
          <w:rFonts w:ascii="Arial" w:hAnsi="Arial" w:cs="Arial"/>
          <w:lang w:val="ru-RU"/>
        </w:rPr>
        <w:tab/>
      </w:r>
    </w:p>
    <w:p w:rsidR="00991BF6" w:rsidRPr="00506226" w:rsidRDefault="00991BF6" w:rsidP="00991BF6">
      <w:pPr>
        <w:spacing w:line="240" w:lineRule="auto"/>
        <w:ind w:left="5040" w:firstLine="720"/>
        <w:jc w:val="both"/>
        <w:rPr>
          <w:rFonts w:ascii="Arial" w:hAnsi="Arial" w:cs="Arial"/>
          <w:lang w:val="ru-RU"/>
        </w:rPr>
      </w:pPr>
      <w:r w:rsidRPr="00506226">
        <w:rPr>
          <w:rFonts w:ascii="Arial" w:hAnsi="Arial" w:cs="Arial"/>
          <w:lang w:val="ru-RU"/>
        </w:rPr>
        <w:t>Потпис понуђача</w:t>
      </w:r>
    </w:p>
    <w:p w:rsidR="00991BF6" w:rsidRPr="00506226" w:rsidRDefault="00991BF6" w:rsidP="00991BF6">
      <w:pPr>
        <w:spacing w:line="240" w:lineRule="auto"/>
        <w:jc w:val="both"/>
        <w:rPr>
          <w:rFonts w:ascii="Arial" w:hAnsi="Arial" w:cs="Arial"/>
          <w:lang w:val="sr-Cyrl-CS"/>
        </w:rPr>
      </w:pPr>
    </w:p>
    <w:p w:rsidR="00991BF6" w:rsidRPr="00506226" w:rsidRDefault="00991BF6" w:rsidP="00991BF6">
      <w:pPr>
        <w:spacing w:line="240" w:lineRule="auto"/>
        <w:rPr>
          <w:rFonts w:ascii="Arial" w:eastAsia="Times New Roman" w:hAnsi="Arial" w:cs="Arial"/>
          <w:color w:val="auto"/>
          <w:kern w:val="0"/>
          <w:lang w:val="sr-Cyrl-CS" w:eastAsia="en-US"/>
        </w:rPr>
      </w:pPr>
      <w:r w:rsidRPr="00506226">
        <w:rPr>
          <w:rFonts w:ascii="Arial" w:hAnsi="Arial" w:cs="Arial"/>
          <w:lang w:val="sr-Cyrl-CS"/>
        </w:rPr>
        <w:tab/>
      </w:r>
      <w:r w:rsidRPr="00506226">
        <w:rPr>
          <w:rFonts w:ascii="Arial" w:hAnsi="Arial" w:cs="Arial"/>
          <w:lang w:val="sr-Cyrl-CS"/>
        </w:rPr>
        <w:tab/>
      </w:r>
      <w:r w:rsidRPr="00506226">
        <w:rPr>
          <w:rFonts w:ascii="Arial" w:hAnsi="Arial" w:cs="Arial"/>
          <w:lang w:val="sr-Cyrl-CS"/>
        </w:rPr>
        <w:tab/>
      </w:r>
      <w:r w:rsidRPr="00506226">
        <w:rPr>
          <w:rFonts w:ascii="Arial" w:hAnsi="Arial" w:cs="Arial"/>
          <w:lang w:val="sr-Cyrl-CS"/>
        </w:rPr>
        <w:tab/>
      </w:r>
      <w:r w:rsidRPr="00506226">
        <w:rPr>
          <w:rFonts w:ascii="Arial" w:hAnsi="Arial" w:cs="Arial"/>
          <w:lang w:val="sr-Cyrl-CS"/>
        </w:rPr>
        <w:tab/>
      </w:r>
      <w:r w:rsidRPr="00506226">
        <w:rPr>
          <w:rFonts w:ascii="Arial" w:hAnsi="Arial" w:cs="Arial"/>
          <w:lang w:val="sr-Cyrl-CS"/>
        </w:rPr>
        <w:tab/>
      </w:r>
      <w:r w:rsidRPr="00506226">
        <w:rPr>
          <w:rFonts w:ascii="Arial" w:hAnsi="Arial" w:cs="Arial"/>
          <w:lang w:val="sr-Cyrl-CS"/>
        </w:rPr>
        <w:tab/>
        <w:t>_________________________</w:t>
      </w:r>
    </w:p>
    <w:p w:rsidR="00991BF6" w:rsidRPr="00506226" w:rsidRDefault="00991BF6" w:rsidP="00991BF6">
      <w:pPr>
        <w:rPr>
          <w:rFonts w:ascii="Arial" w:hAnsi="Arial" w:cs="Arial"/>
          <w:b/>
          <w:bCs/>
          <w:lang w:val="sr-Cyrl-CS"/>
        </w:rPr>
      </w:pPr>
    </w:p>
    <w:p w:rsidR="00991BF6" w:rsidRPr="00506226" w:rsidRDefault="00991BF6" w:rsidP="00E0154C">
      <w:pPr>
        <w:jc w:val="both"/>
        <w:rPr>
          <w:rFonts w:ascii="Arial" w:hAnsi="Arial" w:cs="Arial"/>
          <w:b/>
          <w:bCs/>
          <w:iCs/>
          <w:lang w:val="sr-Cyrl-CS"/>
        </w:rPr>
      </w:pPr>
    </w:p>
    <w:p w:rsidR="001E3637" w:rsidRPr="00506226" w:rsidRDefault="001E3637" w:rsidP="00E0154C">
      <w:pPr>
        <w:jc w:val="both"/>
        <w:rPr>
          <w:rFonts w:ascii="Arial" w:hAnsi="Arial" w:cs="Arial"/>
          <w:b/>
          <w:bCs/>
          <w:iCs/>
          <w:lang w:val="sr-Cyrl-CS"/>
        </w:rPr>
      </w:pPr>
    </w:p>
    <w:p w:rsidR="001E3637" w:rsidRPr="00506226" w:rsidRDefault="001E3637" w:rsidP="00E0154C">
      <w:pPr>
        <w:jc w:val="both"/>
        <w:rPr>
          <w:rFonts w:ascii="Arial" w:hAnsi="Arial" w:cs="Arial"/>
          <w:b/>
          <w:bCs/>
          <w:iCs/>
          <w:lang w:val="sr-Cyrl-CS"/>
        </w:rPr>
      </w:pPr>
    </w:p>
    <w:p w:rsidR="000C4ADD" w:rsidRPr="00506226" w:rsidRDefault="000C4ADD" w:rsidP="00A60F5C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  <w:r w:rsidRPr="00506226">
        <w:rPr>
          <w:rFonts w:ascii="Arial" w:eastAsia="TimesNewRomanPSMT" w:hAnsi="Arial" w:cs="Arial"/>
          <w:lang w:val="ru-RU"/>
        </w:rPr>
        <w:t xml:space="preserve">          </w:t>
      </w:r>
      <w:r w:rsidRPr="00506226">
        <w:rPr>
          <w:rFonts w:ascii="Arial" w:hAnsi="Arial" w:cs="Arial"/>
          <w:lang w:val="sr-Cyrl-CS"/>
        </w:rPr>
        <w:tab/>
      </w:r>
    </w:p>
    <w:sectPr w:rsidR="000C4ADD" w:rsidRPr="00506226" w:rsidSect="005761F9">
      <w:footerReference w:type="default" r:id="rId9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1CE" w:rsidRDefault="009001CE" w:rsidP="00FE53BD">
      <w:pPr>
        <w:spacing w:line="240" w:lineRule="auto"/>
      </w:pPr>
      <w:r>
        <w:separator/>
      </w:r>
    </w:p>
  </w:endnote>
  <w:endnote w:type="continuationSeparator" w:id="0">
    <w:p w:rsidR="009001CE" w:rsidRDefault="009001CE" w:rsidP="00FE53B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charset w:val="EE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ont305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8208"/>
      <w:gridCol w:w="1034"/>
    </w:tblGrid>
    <w:tr w:rsidR="006F5444" w:rsidTr="00C35379">
      <w:trPr>
        <w:trHeight w:val="160"/>
      </w:trPr>
      <w:tc>
        <w:tcPr>
          <w:tcW w:w="8208" w:type="dxa"/>
          <w:tcBorders>
            <w:top w:val="single" w:sz="8" w:space="0" w:color="808080"/>
          </w:tcBorders>
          <w:shd w:val="clear" w:color="auto" w:fill="auto"/>
        </w:tcPr>
        <w:p w:rsidR="006F5444" w:rsidRPr="00991BF6" w:rsidRDefault="006F5444" w:rsidP="00991BF6">
          <w:pPr>
            <w:pStyle w:val="Footer"/>
            <w:jc w:val="center"/>
            <w:rPr>
              <w:rFonts w:ascii="Arial" w:hAnsi="Arial" w:cs="Arial"/>
              <w:i/>
              <w:sz w:val="20"/>
              <w:szCs w:val="20"/>
              <w:lang w:val="sr-Cyrl-CS"/>
            </w:rPr>
          </w:pPr>
          <w:proofErr w:type="spellStart"/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</w:rPr>
            <w:t>Конкурсна</w:t>
          </w:r>
          <w:proofErr w:type="spellEnd"/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</w:rPr>
            <w:t xml:space="preserve"> </w:t>
          </w:r>
          <w:proofErr w:type="spellStart"/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</w:rPr>
            <w:t>документација</w:t>
          </w:r>
          <w:proofErr w:type="spellEnd"/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</w:rPr>
            <w:t xml:space="preserve"> ЈН </w:t>
          </w:r>
          <w:proofErr w:type="spellStart"/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</w:rPr>
            <w:t>бр</w:t>
          </w:r>
          <w:proofErr w:type="spellEnd"/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</w:rPr>
            <w:t>.</w:t>
          </w:r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  <w:lang w:val="sr-Cyrl-CS"/>
            </w:rPr>
            <w:t xml:space="preserve"> </w:t>
          </w:r>
          <w:r w:rsidR="00991BF6">
            <w:rPr>
              <w:rFonts w:ascii="Arial" w:hAnsi="Arial" w:cs="Arial"/>
              <w:b/>
              <w:bCs/>
              <w:i/>
              <w:color w:val="1F497D"/>
              <w:sz w:val="20"/>
              <w:szCs w:val="20"/>
              <w:lang w:val="sr-Cyrl-CS"/>
            </w:rPr>
            <w:t>11/2020</w:t>
          </w:r>
        </w:p>
      </w:tc>
      <w:tc>
        <w:tcPr>
          <w:tcW w:w="1034" w:type="dxa"/>
          <w:tcBorders>
            <w:top w:val="single" w:sz="8" w:space="0" w:color="808080"/>
            <w:left w:val="single" w:sz="8" w:space="0" w:color="808080"/>
          </w:tcBorders>
          <w:shd w:val="clear" w:color="auto" w:fill="auto"/>
        </w:tcPr>
        <w:p w:rsidR="006F5444" w:rsidRPr="00C35379" w:rsidRDefault="0008751D" w:rsidP="00991BF6">
          <w:pPr>
            <w:pStyle w:val="Footer"/>
            <w:jc w:val="center"/>
            <w:rPr>
              <w:rFonts w:ascii="Arial" w:hAnsi="Arial" w:cs="Arial"/>
              <w:sz w:val="20"/>
              <w:szCs w:val="20"/>
            </w:rPr>
          </w:pP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begin"/>
          </w:r>
          <w:r w:rsidR="006F5444"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instrText xml:space="preserve"> PAGE </w:instrTex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separate"/>
          </w:r>
          <w:r w:rsidR="00BB3FF9">
            <w:rPr>
              <w:rFonts w:ascii="Arial" w:hAnsi="Arial" w:cs="Arial"/>
              <w:b/>
              <w:bCs/>
              <w:noProof/>
              <w:color w:val="1F497D"/>
              <w:sz w:val="20"/>
              <w:szCs w:val="20"/>
            </w:rPr>
            <w:t>1</w: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end"/>
          </w:r>
          <w:r w:rsidR="006F5444" w:rsidRPr="00C35379">
            <w:rPr>
              <w:rFonts w:ascii="Arial" w:hAnsi="Arial" w:cs="Arial"/>
              <w:color w:val="1F497D"/>
              <w:sz w:val="20"/>
              <w:szCs w:val="20"/>
            </w:rPr>
            <w:t>/</w: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begin"/>
          </w:r>
          <w:r w:rsidR="006F5444"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instrText xml:space="preserve"> NUMPAGES \*Arabic </w:instrTex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separate"/>
          </w:r>
          <w:r w:rsidR="00BB3FF9">
            <w:rPr>
              <w:rFonts w:ascii="Arial" w:hAnsi="Arial" w:cs="Arial"/>
              <w:b/>
              <w:bCs/>
              <w:noProof/>
              <w:color w:val="1F497D"/>
              <w:sz w:val="20"/>
              <w:szCs w:val="20"/>
            </w:rPr>
            <w:t>3</w: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end"/>
          </w:r>
        </w:p>
      </w:tc>
    </w:tr>
  </w:tbl>
  <w:p w:rsidR="006F5444" w:rsidRDefault="006F5444" w:rsidP="00991BF6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1CE" w:rsidRDefault="009001CE" w:rsidP="00FE53BD">
      <w:pPr>
        <w:spacing w:line="240" w:lineRule="auto"/>
      </w:pPr>
      <w:r>
        <w:separator/>
      </w:r>
    </w:p>
  </w:footnote>
  <w:footnote w:type="continuationSeparator" w:id="0">
    <w:p w:rsidR="009001CE" w:rsidRDefault="009001CE" w:rsidP="00FE53B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>
    <w:nsid w:val="00000004"/>
    <w:multiLevelType w:val="multilevel"/>
    <w:tmpl w:val="3A88BE5C"/>
    <w:name w:val="WW8Num4"/>
    <w:lvl w:ilvl="0">
      <w:start w:val="1"/>
      <w:numFmt w:val="decimal"/>
      <w:lvlText w:val="%1)"/>
      <w:lvlJc w:val="left"/>
      <w:pPr>
        <w:tabs>
          <w:tab w:val="num" w:pos="990"/>
        </w:tabs>
        <w:ind w:left="1710" w:hanging="360"/>
      </w:pPr>
      <w:rPr>
        <w:rFonts w:cs="Arial"/>
        <w:b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540"/>
        </w:tabs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540"/>
        </w:tabs>
        <w:ind w:left="27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34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54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40"/>
        </w:tabs>
        <w:ind w:left="48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5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4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540"/>
        </w:tabs>
        <w:ind w:left="7020" w:hanging="360"/>
      </w:pPr>
      <w:rPr>
        <w:rFonts w:ascii="Wingdings" w:hAnsi="Wingdings" w:cs="Wingdings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7"/>
    <w:multiLevelType w:val="singleLevel"/>
    <w:tmpl w:val="D81C6518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>
    <w:nsid w:val="0000000A"/>
    <w:multiLevelType w:val="multilevel"/>
    <w:tmpl w:val="C01EF5C0"/>
    <w:name w:val="WW8Num10"/>
    <w:lvl w:ilvl="0">
      <w:start w:val="1"/>
      <w:numFmt w:val="bullet"/>
      <w:lvlText w:val=""/>
      <w:lvlJc w:val="left"/>
      <w:pPr>
        <w:tabs>
          <w:tab w:val="num" w:pos="270"/>
        </w:tabs>
        <w:ind w:left="990" w:hanging="360"/>
      </w:pPr>
      <w:rPr>
        <w:rFonts w:ascii="Symbol" w:hAnsi="Symbol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5E3234D8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b w:val="0"/>
      </w:rPr>
    </w:lvl>
  </w:abstractNum>
  <w:abstractNum w:abstractNumId="10">
    <w:nsid w:val="0000000C"/>
    <w:multiLevelType w:val="singleLevel"/>
    <w:tmpl w:val="9BD47CFE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11">
    <w:nsid w:val="0000000D"/>
    <w:multiLevelType w:val="singleLevel"/>
    <w:tmpl w:val="1B32AC52"/>
    <w:name w:val="WW8Num13"/>
    <w:lvl w:ilvl="0">
      <w:start w:val="1"/>
      <w:numFmt w:val="decimal"/>
      <w:lvlText w:val="%1)"/>
      <w:lvlJc w:val="left"/>
      <w:pPr>
        <w:tabs>
          <w:tab w:val="num" w:pos="-215"/>
        </w:tabs>
        <w:ind w:left="1495" w:hanging="360"/>
      </w:pPr>
      <w:rPr>
        <w:b/>
      </w:rPr>
    </w:lvl>
  </w:abstractNum>
  <w:abstractNum w:abstractNumId="12">
    <w:nsid w:val="00000029"/>
    <w:multiLevelType w:val="singleLevel"/>
    <w:tmpl w:val="00000029"/>
    <w:name w:val="WW8Num70"/>
    <w:lvl w:ilvl="0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</w:abstractNum>
  <w:abstractNum w:abstractNumId="13">
    <w:nsid w:val="023A2B62"/>
    <w:multiLevelType w:val="hybridMultilevel"/>
    <w:tmpl w:val="372AB3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2B0484B"/>
    <w:multiLevelType w:val="hybridMultilevel"/>
    <w:tmpl w:val="F410BC7E"/>
    <w:lvl w:ilvl="0" w:tplc="70E437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D1624E"/>
    <w:multiLevelType w:val="hybridMultilevel"/>
    <w:tmpl w:val="21B694B6"/>
    <w:lvl w:ilvl="0" w:tplc="60168224">
      <w:start w:val="1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88F4985"/>
    <w:multiLevelType w:val="hybridMultilevel"/>
    <w:tmpl w:val="D06C5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D341D4C"/>
    <w:multiLevelType w:val="hybridMultilevel"/>
    <w:tmpl w:val="E11EE52C"/>
    <w:lvl w:ilvl="0" w:tplc="C01C6496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78721DD4">
      <w:numFmt w:val="bullet"/>
      <w:lvlText w:val=""/>
      <w:lvlJc w:val="left"/>
      <w:pPr>
        <w:ind w:left="1440" w:hanging="360"/>
      </w:pPr>
      <w:rPr>
        <w:rFonts w:ascii="Arial" w:eastAsiaTheme="minorHAnsi" w:hAnsi="Arial" w:cs="Arial"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DF298B"/>
    <w:multiLevelType w:val="hybridMultilevel"/>
    <w:tmpl w:val="CC740EF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9C1FD0"/>
    <w:multiLevelType w:val="hybridMultilevel"/>
    <w:tmpl w:val="37564026"/>
    <w:lvl w:ilvl="0" w:tplc="9B08278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D614E0"/>
    <w:multiLevelType w:val="hybridMultilevel"/>
    <w:tmpl w:val="FD2C05BC"/>
    <w:lvl w:ilvl="0" w:tplc="081A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21">
    <w:nsid w:val="34317565"/>
    <w:multiLevelType w:val="hybridMultilevel"/>
    <w:tmpl w:val="0D386C26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2">
    <w:nsid w:val="35B06C92"/>
    <w:multiLevelType w:val="hybridMultilevel"/>
    <w:tmpl w:val="0148973E"/>
    <w:lvl w:ilvl="0" w:tplc="E9B8EA48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4C9C7402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E7E4C5C6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B8AC54F8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2D44115A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2FE60D20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E20C9438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A9F6B292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27900544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23">
    <w:nsid w:val="396E66AA"/>
    <w:multiLevelType w:val="hybridMultilevel"/>
    <w:tmpl w:val="41FE290E"/>
    <w:lvl w:ilvl="0" w:tplc="04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E95A52"/>
    <w:multiLevelType w:val="hybridMultilevel"/>
    <w:tmpl w:val="38AA2678"/>
    <w:lvl w:ilvl="0" w:tplc="0409000F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EC2678"/>
    <w:multiLevelType w:val="hybridMultilevel"/>
    <w:tmpl w:val="021E9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121633"/>
    <w:multiLevelType w:val="multilevel"/>
    <w:tmpl w:val="4412163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C40E4A"/>
    <w:multiLevelType w:val="hybridMultilevel"/>
    <w:tmpl w:val="7F7662EA"/>
    <w:lvl w:ilvl="0" w:tplc="C29A3994">
      <w:start w:val="3"/>
      <w:numFmt w:val="bullet"/>
      <w:lvlText w:val="-"/>
      <w:lvlJc w:val="left"/>
      <w:pPr>
        <w:ind w:left="2070" w:hanging="360"/>
      </w:pPr>
      <w:rPr>
        <w:rFonts w:ascii="Times New Roman" w:eastAsia="Arial Unicode MS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8">
    <w:nsid w:val="47183129"/>
    <w:multiLevelType w:val="hybridMultilevel"/>
    <w:tmpl w:val="4B021E94"/>
    <w:lvl w:ilvl="0" w:tplc="9B08278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B497ED7"/>
    <w:multiLevelType w:val="hybridMultilevel"/>
    <w:tmpl w:val="85B28F5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4C5E6A62"/>
    <w:multiLevelType w:val="hybridMultilevel"/>
    <w:tmpl w:val="0EF08AAE"/>
    <w:lvl w:ilvl="0" w:tplc="04090001">
      <w:start w:val="1"/>
      <w:numFmt w:val="bullet"/>
      <w:lvlText w:val=""/>
      <w:lvlJc w:val="left"/>
      <w:pPr>
        <w:ind w:left="1770" w:hanging="105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EBD6BE1"/>
    <w:multiLevelType w:val="hybridMultilevel"/>
    <w:tmpl w:val="B67C5960"/>
    <w:lvl w:ilvl="0" w:tplc="0409000F">
      <w:numFmt w:val="bullet"/>
      <w:lvlText w:val="-"/>
      <w:lvlJc w:val="left"/>
      <w:pPr>
        <w:ind w:left="1770" w:hanging="1050"/>
      </w:pPr>
      <w:rPr>
        <w:rFonts w:ascii="Times New Roman" w:eastAsia="Calibri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EC06732"/>
    <w:multiLevelType w:val="hybridMultilevel"/>
    <w:tmpl w:val="2BCC771E"/>
    <w:lvl w:ilvl="0" w:tplc="25B88DB0">
      <w:start w:val="1"/>
      <w:numFmt w:val="decimal"/>
      <w:lvlText w:val="%1)"/>
      <w:lvlJc w:val="left"/>
      <w:pPr>
        <w:ind w:left="1770" w:hanging="10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4F0D5E3C"/>
    <w:multiLevelType w:val="hybridMultilevel"/>
    <w:tmpl w:val="617E9D00"/>
    <w:lvl w:ilvl="0" w:tplc="D1683AD6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34">
    <w:nsid w:val="536331C7"/>
    <w:multiLevelType w:val="hybridMultilevel"/>
    <w:tmpl w:val="4F587324"/>
    <w:lvl w:ilvl="0" w:tplc="3C4A4616">
      <w:start w:val="1"/>
      <w:numFmt w:val="decimal"/>
      <w:lvlText w:val="%1)"/>
      <w:lvlJc w:val="left"/>
      <w:pPr>
        <w:ind w:left="261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3929A0"/>
    <w:multiLevelType w:val="hybridMultilevel"/>
    <w:tmpl w:val="2DAC8BCA"/>
    <w:lvl w:ilvl="0" w:tplc="04090001">
      <w:numFmt w:val="bullet"/>
      <w:lvlText w:val="-"/>
      <w:lvlJc w:val="left"/>
      <w:pPr>
        <w:ind w:left="148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6">
    <w:nsid w:val="5C4A596B"/>
    <w:multiLevelType w:val="hybridMultilevel"/>
    <w:tmpl w:val="5492E2E2"/>
    <w:lvl w:ilvl="0" w:tplc="081A000F">
      <w:start w:val="1"/>
      <w:numFmt w:val="decimal"/>
      <w:lvlText w:val="%1."/>
      <w:lvlJc w:val="left"/>
      <w:pPr>
        <w:ind w:left="786" w:hanging="360"/>
      </w:pPr>
    </w:lvl>
    <w:lvl w:ilvl="1" w:tplc="081A0019" w:tentative="1">
      <w:start w:val="1"/>
      <w:numFmt w:val="lowerLetter"/>
      <w:lvlText w:val="%2."/>
      <w:lvlJc w:val="left"/>
      <w:pPr>
        <w:ind w:left="1506" w:hanging="360"/>
      </w:pPr>
    </w:lvl>
    <w:lvl w:ilvl="2" w:tplc="081A001B" w:tentative="1">
      <w:start w:val="1"/>
      <w:numFmt w:val="lowerRoman"/>
      <w:lvlText w:val="%3."/>
      <w:lvlJc w:val="right"/>
      <w:pPr>
        <w:ind w:left="2226" w:hanging="180"/>
      </w:pPr>
    </w:lvl>
    <w:lvl w:ilvl="3" w:tplc="081A000F" w:tentative="1">
      <w:start w:val="1"/>
      <w:numFmt w:val="decimal"/>
      <w:lvlText w:val="%4."/>
      <w:lvlJc w:val="left"/>
      <w:pPr>
        <w:ind w:left="2946" w:hanging="360"/>
      </w:pPr>
    </w:lvl>
    <w:lvl w:ilvl="4" w:tplc="081A0019" w:tentative="1">
      <w:start w:val="1"/>
      <w:numFmt w:val="lowerLetter"/>
      <w:lvlText w:val="%5."/>
      <w:lvlJc w:val="left"/>
      <w:pPr>
        <w:ind w:left="3666" w:hanging="360"/>
      </w:pPr>
    </w:lvl>
    <w:lvl w:ilvl="5" w:tplc="081A001B" w:tentative="1">
      <w:start w:val="1"/>
      <w:numFmt w:val="lowerRoman"/>
      <w:lvlText w:val="%6."/>
      <w:lvlJc w:val="right"/>
      <w:pPr>
        <w:ind w:left="4386" w:hanging="180"/>
      </w:pPr>
    </w:lvl>
    <w:lvl w:ilvl="6" w:tplc="081A000F" w:tentative="1">
      <w:start w:val="1"/>
      <w:numFmt w:val="decimal"/>
      <w:lvlText w:val="%7."/>
      <w:lvlJc w:val="left"/>
      <w:pPr>
        <w:ind w:left="5106" w:hanging="360"/>
      </w:pPr>
    </w:lvl>
    <w:lvl w:ilvl="7" w:tplc="081A0019" w:tentative="1">
      <w:start w:val="1"/>
      <w:numFmt w:val="lowerLetter"/>
      <w:lvlText w:val="%8."/>
      <w:lvlJc w:val="left"/>
      <w:pPr>
        <w:ind w:left="5826" w:hanging="360"/>
      </w:pPr>
    </w:lvl>
    <w:lvl w:ilvl="8" w:tplc="08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5F1A3D74"/>
    <w:multiLevelType w:val="hybridMultilevel"/>
    <w:tmpl w:val="C8BC5E74"/>
    <w:lvl w:ilvl="0" w:tplc="5A2EF1E0">
      <w:start w:val="1"/>
      <w:numFmt w:val="decimal"/>
      <w:lvlText w:val="%1."/>
      <w:lvlJc w:val="left"/>
      <w:pPr>
        <w:ind w:left="2070" w:hanging="360"/>
      </w:pPr>
      <w:rPr>
        <w:rFonts w:hint="default"/>
        <w:b/>
      </w:rPr>
    </w:lvl>
    <w:lvl w:ilvl="1" w:tplc="04090003" w:tentative="1">
      <w:start w:val="1"/>
      <w:numFmt w:val="lowerLetter"/>
      <w:lvlText w:val="%2."/>
      <w:lvlJc w:val="left"/>
      <w:pPr>
        <w:ind w:left="2790" w:hanging="360"/>
      </w:pPr>
    </w:lvl>
    <w:lvl w:ilvl="2" w:tplc="04090005" w:tentative="1">
      <w:start w:val="1"/>
      <w:numFmt w:val="lowerRoman"/>
      <w:lvlText w:val="%3."/>
      <w:lvlJc w:val="right"/>
      <w:pPr>
        <w:ind w:left="3510" w:hanging="180"/>
      </w:pPr>
    </w:lvl>
    <w:lvl w:ilvl="3" w:tplc="04090001" w:tentative="1">
      <w:start w:val="1"/>
      <w:numFmt w:val="decimal"/>
      <w:lvlText w:val="%4."/>
      <w:lvlJc w:val="left"/>
      <w:pPr>
        <w:ind w:left="4230" w:hanging="360"/>
      </w:pPr>
    </w:lvl>
    <w:lvl w:ilvl="4" w:tplc="04090003" w:tentative="1">
      <w:start w:val="1"/>
      <w:numFmt w:val="lowerLetter"/>
      <w:lvlText w:val="%5."/>
      <w:lvlJc w:val="left"/>
      <w:pPr>
        <w:ind w:left="4950" w:hanging="360"/>
      </w:pPr>
    </w:lvl>
    <w:lvl w:ilvl="5" w:tplc="04090005" w:tentative="1">
      <w:start w:val="1"/>
      <w:numFmt w:val="lowerRoman"/>
      <w:lvlText w:val="%6."/>
      <w:lvlJc w:val="right"/>
      <w:pPr>
        <w:ind w:left="5670" w:hanging="180"/>
      </w:pPr>
    </w:lvl>
    <w:lvl w:ilvl="6" w:tplc="04090001" w:tentative="1">
      <w:start w:val="1"/>
      <w:numFmt w:val="decimal"/>
      <w:lvlText w:val="%7."/>
      <w:lvlJc w:val="left"/>
      <w:pPr>
        <w:ind w:left="6390" w:hanging="360"/>
      </w:pPr>
    </w:lvl>
    <w:lvl w:ilvl="7" w:tplc="04090003" w:tentative="1">
      <w:start w:val="1"/>
      <w:numFmt w:val="lowerLetter"/>
      <w:lvlText w:val="%8."/>
      <w:lvlJc w:val="left"/>
      <w:pPr>
        <w:ind w:left="7110" w:hanging="360"/>
      </w:pPr>
    </w:lvl>
    <w:lvl w:ilvl="8" w:tplc="04090005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38">
    <w:nsid w:val="6A4E72D0"/>
    <w:multiLevelType w:val="hybridMultilevel"/>
    <w:tmpl w:val="7618FFE8"/>
    <w:lvl w:ilvl="0" w:tplc="E3C495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9641D6"/>
    <w:multiLevelType w:val="hybridMultilevel"/>
    <w:tmpl w:val="F58CA978"/>
    <w:lvl w:ilvl="0" w:tplc="081A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40">
    <w:nsid w:val="71C86853"/>
    <w:multiLevelType w:val="hybridMultilevel"/>
    <w:tmpl w:val="31EC7278"/>
    <w:lvl w:ilvl="0" w:tplc="5A2EF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9777DC"/>
    <w:multiLevelType w:val="hybridMultilevel"/>
    <w:tmpl w:val="9C029548"/>
    <w:lvl w:ilvl="0" w:tplc="F118EED8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2">
    <w:nsid w:val="7709532B"/>
    <w:multiLevelType w:val="hybridMultilevel"/>
    <w:tmpl w:val="CC3EE07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2D58A4"/>
    <w:multiLevelType w:val="hybridMultilevel"/>
    <w:tmpl w:val="9B00DBE2"/>
    <w:lvl w:ilvl="0" w:tplc="3806CBF8">
      <w:start w:val="3"/>
      <w:numFmt w:val="decimal"/>
      <w:lvlText w:val="%1)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4">
    <w:nsid w:val="7ADE6CC4"/>
    <w:multiLevelType w:val="hybridMultilevel"/>
    <w:tmpl w:val="DFF2DC38"/>
    <w:lvl w:ilvl="0" w:tplc="081A000F">
      <w:start w:val="2"/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cs="Times New Roman" w:hint="default"/>
      </w:rPr>
    </w:lvl>
    <w:lvl w:ilvl="1" w:tplc="081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D044C41"/>
    <w:multiLevelType w:val="hybridMultilevel"/>
    <w:tmpl w:val="63BA5B1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4"/>
  </w:num>
  <w:num w:numId="3">
    <w:abstractNumId w:val="38"/>
  </w:num>
  <w:num w:numId="4">
    <w:abstractNumId w:val="35"/>
  </w:num>
  <w:num w:numId="5">
    <w:abstractNumId w:val="44"/>
  </w:num>
  <w:num w:numId="6">
    <w:abstractNumId w:val="40"/>
  </w:num>
  <w:num w:numId="7">
    <w:abstractNumId w:val="1"/>
  </w:num>
  <w:num w:numId="8">
    <w:abstractNumId w:val="2"/>
  </w:num>
  <w:num w:numId="9">
    <w:abstractNumId w:val="3"/>
  </w:num>
  <w:num w:numId="10">
    <w:abstractNumId w:val="5"/>
  </w:num>
  <w:num w:numId="11">
    <w:abstractNumId w:val="9"/>
  </w:num>
  <w:num w:numId="12">
    <w:abstractNumId w:val="17"/>
  </w:num>
  <w:num w:numId="13">
    <w:abstractNumId w:val="33"/>
  </w:num>
  <w:num w:numId="14">
    <w:abstractNumId w:val="22"/>
  </w:num>
  <w:num w:numId="15">
    <w:abstractNumId w:val="37"/>
  </w:num>
  <w:num w:numId="16">
    <w:abstractNumId w:val="23"/>
  </w:num>
  <w:num w:numId="17">
    <w:abstractNumId w:val="28"/>
  </w:num>
  <w:num w:numId="18">
    <w:abstractNumId w:val="16"/>
  </w:num>
  <w:num w:numId="19">
    <w:abstractNumId w:val="25"/>
  </w:num>
  <w:num w:numId="20">
    <w:abstractNumId w:val="18"/>
  </w:num>
  <w:num w:numId="21">
    <w:abstractNumId w:val="39"/>
  </w:num>
  <w:num w:numId="22">
    <w:abstractNumId w:val="41"/>
  </w:num>
  <w:num w:numId="23">
    <w:abstractNumId w:val="42"/>
  </w:num>
  <w:num w:numId="24">
    <w:abstractNumId w:val="19"/>
  </w:num>
  <w:num w:numId="25">
    <w:abstractNumId w:val="45"/>
  </w:num>
  <w:num w:numId="26">
    <w:abstractNumId w:val="20"/>
  </w:num>
  <w:num w:numId="27">
    <w:abstractNumId w:val="36"/>
  </w:num>
  <w:num w:numId="28">
    <w:abstractNumId w:val="43"/>
  </w:num>
  <w:num w:numId="29">
    <w:abstractNumId w:val="32"/>
  </w:num>
  <w:num w:numId="30">
    <w:abstractNumId w:val="15"/>
  </w:num>
  <w:num w:numId="31">
    <w:abstractNumId w:val="30"/>
  </w:num>
  <w:num w:numId="32">
    <w:abstractNumId w:val="31"/>
  </w:num>
  <w:num w:numId="33">
    <w:abstractNumId w:val="14"/>
  </w:num>
  <w:num w:numId="34">
    <w:abstractNumId w:val="7"/>
  </w:num>
  <w:num w:numId="35">
    <w:abstractNumId w:val="26"/>
  </w:num>
  <w:num w:numId="36">
    <w:abstractNumId w:val="34"/>
  </w:num>
  <w:num w:numId="37">
    <w:abstractNumId w:val="13"/>
  </w:num>
  <w:num w:numId="38">
    <w:abstractNumId w:val="21"/>
  </w:num>
  <w:num w:numId="39">
    <w:abstractNumId w:val="29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74754"/>
  </w:hdrShapeDefaults>
  <w:footnotePr>
    <w:footnote w:id="-1"/>
    <w:footnote w:id="0"/>
  </w:footnotePr>
  <w:endnotePr>
    <w:endnote w:id="-1"/>
    <w:endnote w:id="0"/>
  </w:endnotePr>
  <w:compat/>
  <w:rsids>
    <w:rsidRoot w:val="00F85E55"/>
    <w:rsid w:val="000054C1"/>
    <w:rsid w:val="00052E54"/>
    <w:rsid w:val="00053422"/>
    <w:rsid w:val="0008751D"/>
    <w:rsid w:val="000A45B8"/>
    <w:rsid w:val="000C4ADD"/>
    <w:rsid w:val="000C59C9"/>
    <w:rsid w:val="000C7754"/>
    <w:rsid w:val="00133DAC"/>
    <w:rsid w:val="001749CB"/>
    <w:rsid w:val="00197F7E"/>
    <w:rsid w:val="001A345E"/>
    <w:rsid w:val="001D5E18"/>
    <w:rsid w:val="001E3637"/>
    <w:rsid w:val="001F5EBB"/>
    <w:rsid w:val="00235897"/>
    <w:rsid w:val="00243241"/>
    <w:rsid w:val="0025240A"/>
    <w:rsid w:val="00290107"/>
    <w:rsid w:val="002A02B6"/>
    <w:rsid w:val="002A1C35"/>
    <w:rsid w:val="002B5867"/>
    <w:rsid w:val="002C2484"/>
    <w:rsid w:val="002D28DB"/>
    <w:rsid w:val="002D57E8"/>
    <w:rsid w:val="002D7B44"/>
    <w:rsid w:val="0030485F"/>
    <w:rsid w:val="00365E75"/>
    <w:rsid w:val="00391FA7"/>
    <w:rsid w:val="003A2295"/>
    <w:rsid w:val="003B4FCF"/>
    <w:rsid w:val="003D6D29"/>
    <w:rsid w:val="003E6CEE"/>
    <w:rsid w:val="003F43EA"/>
    <w:rsid w:val="00402166"/>
    <w:rsid w:val="00421DD5"/>
    <w:rsid w:val="00432AFC"/>
    <w:rsid w:val="00442573"/>
    <w:rsid w:val="00452879"/>
    <w:rsid w:val="00465215"/>
    <w:rsid w:val="004B5F67"/>
    <w:rsid w:val="004B7920"/>
    <w:rsid w:val="004C586C"/>
    <w:rsid w:val="004D025C"/>
    <w:rsid w:val="004E0DCC"/>
    <w:rsid w:val="004E196F"/>
    <w:rsid w:val="004E2A14"/>
    <w:rsid w:val="00506226"/>
    <w:rsid w:val="00511ADD"/>
    <w:rsid w:val="00527923"/>
    <w:rsid w:val="00546B38"/>
    <w:rsid w:val="00546C28"/>
    <w:rsid w:val="00561889"/>
    <w:rsid w:val="005761F9"/>
    <w:rsid w:val="00580BF2"/>
    <w:rsid w:val="00592D79"/>
    <w:rsid w:val="005C023C"/>
    <w:rsid w:val="005E1A44"/>
    <w:rsid w:val="005F4A01"/>
    <w:rsid w:val="006020E1"/>
    <w:rsid w:val="00613968"/>
    <w:rsid w:val="006348FE"/>
    <w:rsid w:val="0068112C"/>
    <w:rsid w:val="00682726"/>
    <w:rsid w:val="00694FC5"/>
    <w:rsid w:val="006B1C73"/>
    <w:rsid w:val="006D702A"/>
    <w:rsid w:val="006F5444"/>
    <w:rsid w:val="006F5772"/>
    <w:rsid w:val="00713FBE"/>
    <w:rsid w:val="007259D9"/>
    <w:rsid w:val="00763A83"/>
    <w:rsid w:val="00784930"/>
    <w:rsid w:val="007E51C7"/>
    <w:rsid w:val="00820862"/>
    <w:rsid w:val="00822C60"/>
    <w:rsid w:val="00836369"/>
    <w:rsid w:val="00843C06"/>
    <w:rsid w:val="008A0AA4"/>
    <w:rsid w:val="008A4C32"/>
    <w:rsid w:val="008B07B4"/>
    <w:rsid w:val="008B1698"/>
    <w:rsid w:val="008B712E"/>
    <w:rsid w:val="008C78FE"/>
    <w:rsid w:val="008C7FB4"/>
    <w:rsid w:val="008E4761"/>
    <w:rsid w:val="009001CE"/>
    <w:rsid w:val="009116CA"/>
    <w:rsid w:val="009237FF"/>
    <w:rsid w:val="0093164F"/>
    <w:rsid w:val="0096142F"/>
    <w:rsid w:val="00991BF6"/>
    <w:rsid w:val="009921D4"/>
    <w:rsid w:val="00994016"/>
    <w:rsid w:val="009B4583"/>
    <w:rsid w:val="009D6323"/>
    <w:rsid w:val="009E337F"/>
    <w:rsid w:val="00A00D66"/>
    <w:rsid w:val="00A23010"/>
    <w:rsid w:val="00A60F5C"/>
    <w:rsid w:val="00A6578E"/>
    <w:rsid w:val="00A72A0D"/>
    <w:rsid w:val="00AC207F"/>
    <w:rsid w:val="00AD3333"/>
    <w:rsid w:val="00B00880"/>
    <w:rsid w:val="00B04BA0"/>
    <w:rsid w:val="00B32471"/>
    <w:rsid w:val="00B36170"/>
    <w:rsid w:val="00B66D6D"/>
    <w:rsid w:val="00B6784B"/>
    <w:rsid w:val="00B7432F"/>
    <w:rsid w:val="00BA45E5"/>
    <w:rsid w:val="00BB3FF9"/>
    <w:rsid w:val="00BC0116"/>
    <w:rsid w:val="00BC256D"/>
    <w:rsid w:val="00BD0869"/>
    <w:rsid w:val="00BF311C"/>
    <w:rsid w:val="00C26876"/>
    <w:rsid w:val="00C35379"/>
    <w:rsid w:val="00C4100A"/>
    <w:rsid w:val="00C5022A"/>
    <w:rsid w:val="00C81702"/>
    <w:rsid w:val="00C81AF1"/>
    <w:rsid w:val="00CD745E"/>
    <w:rsid w:val="00CE50AC"/>
    <w:rsid w:val="00CF3627"/>
    <w:rsid w:val="00D07B25"/>
    <w:rsid w:val="00D16203"/>
    <w:rsid w:val="00D41571"/>
    <w:rsid w:val="00D472E2"/>
    <w:rsid w:val="00D65305"/>
    <w:rsid w:val="00D77EA1"/>
    <w:rsid w:val="00D82711"/>
    <w:rsid w:val="00D93DAC"/>
    <w:rsid w:val="00D943EB"/>
    <w:rsid w:val="00D96AAA"/>
    <w:rsid w:val="00DB09FB"/>
    <w:rsid w:val="00DB6E77"/>
    <w:rsid w:val="00DD1C48"/>
    <w:rsid w:val="00E0154C"/>
    <w:rsid w:val="00E213D0"/>
    <w:rsid w:val="00E2422E"/>
    <w:rsid w:val="00E50C57"/>
    <w:rsid w:val="00E5525B"/>
    <w:rsid w:val="00E561C6"/>
    <w:rsid w:val="00E64A2A"/>
    <w:rsid w:val="00E7562D"/>
    <w:rsid w:val="00EC0F38"/>
    <w:rsid w:val="00EC7137"/>
    <w:rsid w:val="00ED3D95"/>
    <w:rsid w:val="00EE7281"/>
    <w:rsid w:val="00EF7883"/>
    <w:rsid w:val="00F20B0C"/>
    <w:rsid w:val="00F579DF"/>
    <w:rsid w:val="00F60FCD"/>
    <w:rsid w:val="00F64189"/>
    <w:rsid w:val="00F7122C"/>
    <w:rsid w:val="00F72D35"/>
    <w:rsid w:val="00F85E55"/>
    <w:rsid w:val="00FA1DC7"/>
    <w:rsid w:val="00FC3BE4"/>
    <w:rsid w:val="00FD1C8E"/>
    <w:rsid w:val="00FD32DD"/>
    <w:rsid w:val="00FE5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E55"/>
    <w:pPr>
      <w:suppressAutoHyphens/>
      <w:spacing w:after="0" w:line="100" w:lineRule="atLeast"/>
      <w:jc w:val="lef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ing1">
    <w:name w:val="heading 1"/>
    <w:basedOn w:val="Normal"/>
    <w:next w:val="BodyText"/>
    <w:link w:val="Heading1Char"/>
    <w:qFormat/>
    <w:rsid w:val="005761F9"/>
    <w:pPr>
      <w:keepNext/>
      <w:keepLines/>
      <w:spacing w:before="480"/>
      <w:outlineLvl w:val="0"/>
    </w:pPr>
    <w:rPr>
      <w:rFonts w:ascii="Cambria" w:hAnsi="Cambria" w:cs="font305"/>
      <w:b/>
      <w:bCs/>
      <w:color w:val="365F91"/>
      <w:sz w:val="28"/>
      <w:szCs w:val="28"/>
    </w:rPr>
  </w:style>
  <w:style w:type="paragraph" w:styleId="Heading2">
    <w:name w:val="heading 2"/>
    <w:basedOn w:val="Normal"/>
    <w:next w:val="BodyText"/>
    <w:link w:val="Heading2Char"/>
    <w:qFormat/>
    <w:rsid w:val="005761F9"/>
    <w:pPr>
      <w:keepNext/>
      <w:tabs>
        <w:tab w:val="num" w:pos="0"/>
      </w:tabs>
      <w:ind w:left="1143" w:hanging="576"/>
      <w:jc w:val="center"/>
      <w:outlineLvl w:val="1"/>
    </w:pPr>
    <w:rPr>
      <w:rFonts w:ascii="Book Antiqua" w:eastAsia="Times New Roman" w:hAnsi="Book Antiqua"/>
      <w:b/>
      <w:bCs/>
      <w:sz w:val="28"/>
    </w:rPr>
  </w:style>
  <w:style w:type="paragraph" w:styleId="Heading3">
    <w:name w:val="heading 3"/>
    <w:basedOn w:val="Normal"/>
    <w:next w:val="BodyText"/>
    <w:link w:val="Heading3Char"/>
    <w:qFormat/>
    <w:rsid w:val="005761F9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Heading4">
    <w:name w:val="heading 4"/>
    <w:basedOn w:val="Normal"/>
    <w:next w:val="BodyText"/>
    <w:link w:val="Heading4Char"/>
    <w:qFormat/>
    <w:rsid w:val="005761F9"/>
    <w:pPr>
      <w:keepNext/>
      <w:tabs>
        <w:tab w:val="num" w:pos="0"/>
      </w:tabs>
      <w:ind w:left="864" w:hanging="864"/>
      <w:jc w:val="center"/>
      <w:outlineLvl w:val="3"/>
    </w:pPr>
    <w:rPr>
      <w:rFonts w:ascii="Book Antiqua" w:eastAsia="Times New Roman" w:hAnsi="Book Antiqua"/>
      <w:b/>
      <w:bCs/>
      <w:sz w:val="28"/>
      <w:u w:val="single"/>
    </w:rPr>
  </w:style>
  <w:style w:type="paragraph" w:styleId="Heading5">
    <w:name w:val="heading 5"/>
    <w:basedOn w:val="Normal"/>
    <w:next w:val="BodyText"/>
    <w:link w:val="Heading5Char"/>
    <w:qFormat/>
    <w:rsid w:val="005761F9"/>
    <w:pPr>
      <w:tabs>
        <w:tab w:val="num" w:pos="0"/>
      </w:tabs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BodyText"/>
    <w:link w:val="Heading6Char"/>
    <w:qFormat/>
    <w:rsid w:val="005761F9"/>
    <w:pPr>
      <w:keepNext/>
      <w:tabs>
        <w:tab w:val="num" w:pos="0"/>
      </w:tabs>
      <w:ind w:left="1152" w:hanging="1152"/>
      <w:outlineLvl w:val="5"/>
    </w:pPr>
    <w:rPr>
      <w:rFonts w:ascii="Book Antiqua" w:eastAsia="Times New Roman" w:hAnsi="Book Antiqua"/>
      <w:sz w:val="28"/>
    </w:rPr>
  </w:style>
  <w:style w:type="paragraph" w:styleId="Heading7">
    <w:name w:val="heading 7"/>
    <w:basedOn w:val="Normal"/>
    <w:next w:val="BodyText"/>
    <w:link w:val="Heading7Char"/>
    <w:qFormat/>
    <w:rsid w:val="005761F9"/>
    <w:pPr>
      <w:keepNext/>
      <w:tabs>
        <w:tab w:val="num" w:pos="0"/>
      </w:tabs>
      <w:ind w:left="1296" w:hanging="1296"/>
      <w:outlineLvl w:val="6"/>
    </w:pPr>
    <w:rPr>
      <w:rFonts w:ascii="Book Antiqua" w:eastAsia="Times New Roman" w:hAnsi="Book Antiqua" w:cs="Arial"/>
      <w:b/>
      <w:bCs/>
    </w:rPr>
  </w:style>
  <w:style w:type="paragraph" w:styleId="Heading8">
    <w:name w:val="heading 8"/>
    <w:basedOn w:val="Normal"/>
    <w:next w:val="BodyText"/>
    <w:link w:val="Heading8Char"/>
    <w:qFormat/>
    <w:rsid w:val="005761F9"/>
    <w:pPr>
      <w:keepNext/>
      <w:tabs>
        <w:tab w:val="num" w:pos="0"/>
      </w:tabs>
      <w:ind w:left="1440" w:hanging="1440"/>
      <w:jc w:val="both"/>
      <w:outlineLvl w:val="7"/>
    </w:pPr>
    <w:rPr>
      <w:rFonts w:eastAsia="Times New Roman"/>
      <w:b/>
    </w:rPr>
  </w:style>
  <w:style w:type="paragraph" w:styleId="Heading9">
    <w:name w:val="heading 9"/>
    <w:basedOn w:val="Normal"/>
    <w:next w:val="BodyText"/>
    <w:link w:val="Heading9Char"/>
    <w:qFormat/>
    <w:rsid w:val="005761F9"/>
    <w:pPr>
      <w:tabs>
        <w:tab w:val="num" w:pos="0"/>
      </w:tabs>
      <w:spacing w:before="240" w:after="60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61F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5761F9"/>
    <w:rPr>
      <w:rFonts w:ascii="Cambria" w:eastAsia="Arial Unicode MS" w:hAnsi="Cambria" w:cs="font305"/>
      <w:b/>
      <w:bCs/>
      <w:color w:val="365F91"/>
      <w:kern w:val="1"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rsid w:val="005761F9"/>
    <w:rPr>
      <w:rFonts w:ascii="Book Antiqua" w:eastAsia="Times New Roman" w:hAnsi="Book Antiqua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Heading3Char">
    <w:name w:val="Heading 3 Char"/>
    <w:basedOn w:val="DefaultParagraphFont"/>
    <w:link w:val="Heading3"/>
    <w:rsid w:val="005761F9"/>
    <w:rPr>
      <w:rFonts w:ascii="Arial" w:eastAsia="Times New Roman" w:hAnsi="Arial" w:cs="Times New Roman"/>
      <w:b/>
      <w:bCs/>
      <w:color w:val="000000"/>
      <w:kern w:val="1"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rsid w:val="005761F9"/>
    <w:rPr>
      <w:rFonts w:ascii="Book Antiqua" w:eastAsia="Times New Roman" w:hAnsi="Book Antiqua" w:cs="Times New Roman"/>
      <w:b/>
      <w:bCs/>
      <w:color w:val="000000"/>
      <w:kern w:val="1"/>
      <w:sz w:val="28"/>
      <w:szCs w:val="24"/>
      <w:u w:val="single"/>
      <w:lang w:eastAsia="ar-SA"/>
    </w:rPr>
  </w:style>
  <w:style w:type="character" w:customStyle="1" w:styleId="Heading5Char">
    <w:name w:val="Heading 5 Char"/>
    <w:basedOn w:val="DefaultParagraphFont"/>
    <w:link w:val="Heading5"/>
    <w:rsid w:val="005761F9"/>
    <w:rPr>
      <w:rFonts w:ascii="Times New Roman" w:eastAsia="Times New Roman" w:hAnsi="Times New Roman" w:cs="Times New Roman"/>
      <w:b/>
      <w:bCs/>
      <w:i/>
      <w:iCs/>
      <w:color w:val="000000"/>
      <w:kern w:val="1"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5761F9"/>
    <w:rPr>
      <w:rFonts w:ascii="Book Antiqua" w:eastAsia="Times New Roman" w:hAnsi="Book Antiqua" w:cs="Times New Roman"/>
      <w:color w:val="000000"/>
      <w:kern w:val="1"/>
      <w:sz w:val="28"/>
      <w:szCs w:val="24"/>
      <w:lang w:eastAsia="ar-SA"/>
    </w:rPr>
  </w:style>
  <w:style w:type="character" w:customStyle="1" w:styleId="Heading7Char">
    <w:name w:val="Heading 7 Char"/>
    <w:basedOn w:val="DefaultParagraphFont"/>
    <w:link w:val="Heading7"/>
    <w:rsid w:val="005761F9"/>
    <w:rPr>
      <w:rFonts w:ascii="Book Antiqua" w:eastAsia="Times New Roman" w:hAnsi="Book Antiqua" w:cs="Arial"/>
      <w:b/>
      <w:bCs/>
      <w:color w:val="000000"/>
      <w:kern w:val="1"/>
      <w:sz w:val="24"/>
      <w:szCs w:val="24"/>
      <w:lang w:eastAsia="ar-SA"/>
    </w:rPr>
  </w:style>
  <w:style w:type="character" w:customStyle="1" w:styleId="Heading8Char">
    <w:name w:val="Heading 8 Char"/>
    <w:basedOn w:val="DefaultParagraphFont"/>
    <w:link w:val="Heading8"/>
    <w:rsid w:val="005761F9"/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ar-SA"/>
    </w:rPr>
  </w:style>
  <w:style w:type="character" w:customStyle="1" w:styleId="Heading9Char">
    <w:name w:val="Heading 9 Char"/>
    <w:basedOn w:val="DefaultParagraphFont"/>
    <w:link w:val="Heading9"/>
    <w:rsid w:val="005761F9"/>
    <w:rPr>
      <w:rFonts w:ascii="Arial" w:eastAsia="Times New Roman" w:hAnsi="Arial" w:cs="Arial"/>
      <w:color w:val="000000"/>
      <w:kern w:val="1"/>
      <w:sz w:val="24"/>
      <w:szCs w:val="24"/>
      <w:lang w:eastAsia="ar-SA"/>
    </w:rPr>
  </w:style>
  <w:style w:type="paragraph" w:styleId="ListParagraph">
    <w:name w:val="List Paragraph"/>
    <w:aliases w:val="Liste 1,List Paragraph1,Use Case List Paragraph,Heading2,Colorful List - Accent 11,Bullet List,YC Bulet,lp1,numbered,FooterText,Paragraphe de liste1,Bulletr List Paragraph,列出段落,列出段落1,List Paragraph2,List Paragraph21,Párrafo de lista1"/>
    <w:basedOn w:val="Normal"/>
    <w:uiPriority w:val="34"/>
    <w:qFormat/>
    <w:rsid w:val="005761F9"/>
    <w:pPr>
      <w:ind w:left="720"/>
      <w:contextualSpacing/>
    </w:pPr>
  </w:style>
  <w:style w:type="paragraph" w:customStyle="1" w:styleId="Default">
    <w:name w:val="Default"/>
    <w:link w:val="DefaultChar"/>
    <w:rsid w:val="005761F9"/>
    <w:pPr>
      <w:autoSpaceDE w:val="0"/>
      <w:autoSpaceDN w:val="0"/>
      <w:adjustRightInd w:val="0"/>
      <w:spacing w:after="0"/>
      <w:jc w:val="left"/>
    </w:pPr>
    <w:rPr>
      <w:rFonts w:ascii="Arial" w:eastAsia="Times New Roman" w:hAnsi="Arial" w:cs="Times New Roman"/>
      <w:color w:val="000000"/>
      <w:sz w:val="24"/>
      <w:szCs w:val="24"/>
    </w:rPr>
  </w:style>
  <w:style w:type="character" w:customStyle="1" w:styleId="DefaultChar">
    <w:name w:val="Default Char"/>
    <w:link w:val="Default"/>
    <w:locked/>
    <w:rsid w:val="005761F9"/>
    <w:rPr>
      <w:rFonts w:ascii="Arial" w:eastAsia="Times New Roman" w:hAnsi="Arial" w:cs="Times New Roman"/>
      <w:color w:val="000000"/>
      <w:sz w:val="24"/>
      <w:szCs w:val="24"/>
    </w:rPr>
  </w:style>
  <w:style w:type="character" w:styleId="Hyperlink">
    <w:name w:val="Hyperlink"/>
    <w:uiPriority w:val="99"/>
    <w:unhideWhenUsed/>
    <w:rsid w:val="005761F9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5761F9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"/>
    <w:unhideWhenUsed/>
    <w:rsid w:val="005761F9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WW8Num2z0">
    <w:name w:val="WW8Num2z0"/>
    <w:rsid w:val="005761F9"/>
    <w:rPr>
      <w:rFonts w:ascii="Symbol" w:hAnsi="Symbol" w:cs="Symbol"/>
    </w:rPr>
  </w:style>
  <w:style w:type="character" w:customStyle="1" w:styleId="WW8Num2z1">
    <w:name w:val="WW8Num2z1"/>
    <w:rsid w:val="005761F9"/>
    <w:rPr>
      <w:rFonts w:ascii="Courier New" w:hAnsi="Courier New" w:cs="Courier New"/>
    </w:rPr>
  </w:style>
  <w:style w:type="character" w:customStyle="1" w:styleId="WW8Num2z2">
    <w:name w:val="WW8Num2z2"/>
    <w:rsid w:val="005761F9"/>
    <w:rPr>
      <w:rFonts w:ascii="Wingdings" w:hAnsi="Wingdings" w:cs="Wingdings"/>
    </w:rPr>
  </w:style>
  <w:style w:type="character" w:customStyle="1" w:styleId="WW8Num3z1">
    <w:name w:val="WW8Num3z1"/>
    <w:rsid w:val="005761F9"/>
    <w:rPr>
      <w:b/>
      <w:i w:val="0"/>
      <w:sz w:val="24"/>
      <w:szCs w:val="24"/>
    </w:rPr>
  </w:style>
  <w:style w:type="character" w:customStyle="1" w:styleId="WW8Num4z0">
    <w:name w:val="WW8Num4z0"/>
    <w:rsid w:val="005761F9"/>
    <w:rPr>
      <w:rFonts w:cs="Arial"/>
      <w:i w:val="0"/>
      <w:sz w:val="24"/>
    </w:rPr>
  </w:style>
  <w:style w:type="character" w:customStyle="1" w:styleId="WW8Num4z1">
    <w:name w:val="WW8Num4z1"/>
    <w:rsid w:val="005761F9"/>
    <w:rPr>
      <w:rFonts w:ascii="Courier New" w:hAnsi="Courier New" w:cs="Courier New"/>
    </w:rPr>
  </w:style>
  <w:style w:type="character" w:customStyle="1" w:styleId="WW8Num4z2">
    <w:name w:val="WW8Num4z2"/>
    <w:rsid w:val="005761F9"/>
    <w:rPr>
      <w:rFonts w:ascii="Wingdings" w:hAnsi="Wingdings" w:cs="Wingdings"/>
    </w:rPr>
  </w:style>
  <w:style w:type="character" w:customStyle="1" w:styleId="WW8Num4z3">
    <w:name w:val="WW8Num4z3"/>
    <w:rsid w:val="005761F9"/>
    <w:rPr>
      <w:rFonts w:ascii="Symbol" w:hAnsi="Symbol" w:cs="Symbol"/>
    </w:rPr>
  </w:style>
  <w:style w:type="character" w:customStyle="1" w:styleId="WW8Num5z0">
    <w:name w:val="WW8Num5z0"/>
    <w:rsid w:val="005761F9"/>
    <w:rPr>
      <w:rFonts w:cs="Arial"/>
      <w:b w:val="0"/>
      <w:i w:val="0"/>
      <w:sz w:val="24"/>
    </w:rPr>
  </w:style>
  <w:style w:type="character" w:customStyle="1" w:styleId="WW8Num5z1">
    <w:name w:val="WW8Num5z1"/>
    <w:rsid w:val="005761F9"/>
    <w:rPr>
      <w:rFonts w:ascii="Courier New" w:hAnsi="Courier New" w:cs="Courier New"/>
    </w:rPr>
  </w:style>
  <w:style w:type="character" w:customStyle="1" w:styleId="WW8Num5z2">
    <w:name w:val="WW8Num5z2"/>
    <w:rsid w:val="005761F9"/>
    <w:rPr>
      <w:rFonts w:ascii="Wingdings" w:hAnsi="Wingdings" w:cs="Wingdings"/>
    </w:rPr>
  </w:style>
  <w:style w:type="character" w:customStyle="1" w:styleId="WW8Num6z0">
    <w:name w:val="WW8Num6z0"/>
    <w:rsid w:val="005761F9"/>
    <w:rPr>
      <w:rFonts w:ascii="Symbol" w:hAnsi="Symbol" w:cs="Symbol"/>
    </w:rPr>
  </w:style>
  <w:style w:type="character" w:customStyle="1" w:styleId="WW8Num6z1">
    <w:name w:val="WW8Num6z1"/>
    <w:rsid w:val="005761F9"/>
    <w:rPr>
      <w:rFonts w:ascii="Courier New" w:hAnsi="Courier New" w:cs="Courier New"/>
    </w:rPr>
  </w:style>
  <w:style w:type="character" w:customStyle="1" w:styleId="WW8Num6z2">
    <w:name w:val="WW8Num6z2"/>
    <w:rsid w:val="005761F9"/>
    <w:rPr>
      <w:rFonts w:ascii="Wingdings" w:hAnsi="Wingdings" w:cs="Wingdings"/>
    </w:rPr>
  </w:style>
  <w:style w:type="character" w:customStyle="1" w:styleId="WW8Num8z1">
    <w:name w:val="WW8Num8z1"/>
    <w:rsid w:val="005761F9"/>
    <w:rPr>
      <w:rFonts w:ascii="Courier New" w:hAnsi="Courier New" w:cs="Courier New"/>
    </w:rPr>
  </w:style>
  <w:style w:type="character" w:customStyle="1" w:styleId="WW8Num8z2">
    <w:name w:val="WW8Num8z2"/>
    <w:rsid w:val="005761F9"/>
    <w:rPr>
      <w:rFonts w:ascii="Wingdings" w:hAnsi="Wingdings" w:cs="Wingdings"/>
    </w:rPr>
  </w:style>
  <w:style w:type="character" w:customStyle="1" w:styleId="WW8Num8z3">
    <w:name w:val="WW8Num8z3"/>
    <w:rsid w:val="005761F9"/>
    <w:rPr>
      <w:rFonts w:ascii="Symbol" w:hAnsi="Symbol" w:cs="Symbol"/>
    </w:rPr>
  </w:style>
  <w:style w:type="character" w:customStyle="1" w:styleId="WW8Num9z0">
    <w:name w:val="WW8Num9z0"/>
    <w:rsid w:val="005761F9"/>
    <w:rPr>
      <w:i w:val="0"/>
    </w:rPr>
  </w:style>
  <w:style w:type="character" w:customStyle="1" w:styleId="WW8Num9z1">
    <w:name w:val="WW8Num9z1"/>
    <w:rsid w:val="005761F9"/>
    <w:rPr>
      <w:rFonts w:ascii="Courier New" w:hAnsi="Courier New" w:cs="Courier New"/>
    </w:rPr>
  </w:style>
  <w:style w:type="character" w:customStyle="1" w:styleId="WW8Num9z2">
    <w:name w:val="WW8Num9z2"/>
    <w:rsid w:val="005761F9"/>
    <w:rPr>
      <w:rFonts w:ascii="Wingdings" w:hAnsi="Wingdings" w:cs="Wingdings"/>
    </w:rPr>
  </w:style>
  <w:style w:type="character" w:customStyle="1" w:styleId="WW8Num9z3">
    <w:name w:val="WW8Num9z3"/>
    <w:rsid w:val="005761F9"/>
    <w:rPr>
      <w:rFonts w:ascii="Symbol" w:hAnsi="Symbol" w:cs="Symbol"/>
    </w:rPr>
  </w:style>
  <w:style w:type="character" w:customStyle="1" w:styleId="WW8Num10z1">
    <w:name w:val="WW8Num10z1"/>
    <w:rsid w:val="005761F9"/>
    <w:rPr>
      <w:rFonts w:ascii="Courier New" w:hAnsi="Courier New" w:cs="Courier New"/>
    </w:rPr>
  </w:style>
  <w:style w:type="character" w:customStyle="1" w:styleId="WW8Num10z2">
    <w:name w:val="WW8Num10z2"/>
    <w:rsid w:val="005761F9"/>
    <w:rPr>
      <w:rFonts w:ascii="Wingdings" w:hAnsi="Wingdings" w:cs="Wingdings"/>
    </w:rPr>
  </w:style>
  <w:style w:type="character" w:customStyle="1" w:styleId="WW8Num10z3">
    <w:name w:val="WW8Num10z3"/>
    <w:rsid w:val="005761F9"/>
    <w:rPr>
      <w:rFonts w:ascii="Symbol" w:hAnsi="Symbol" w:cs="Symbol"/>
    </w:rPr>
  </w:style>
  <w:style w:type="character" w:customStyle="1" w:styleId="WW8Num5z3">
    <w:name w:val="WW8Num5z3"/>
    <w:rsid w:val="005761F9"/>
    <w:rPr>
      <w:rFonts w:ascii="Symbol" w:hAnsi="Symbol" w:cs="Symbol"/>
    </w:rPr>
  </w:style>
  <w:style w:type="character" w:customStyle="1" w:styleId="WW8Num7z0">
    <w:name w:val="WW8Num7z0"/>
    <w:rsid w:val="005761F9"/>
    <w:rPr>
      <w:b w:val="0"/>
      <w:i w:val="0"/>
      <w:color w:val="00000A"/>
    </w:rPr>
  </w:style>
  <w:style w:type="character" w:customStyle="1" w:styleId="WW8Num8z0">
    <w:name w:val="WW8Num8z0"/>
    <w:rsid w:val="005761F9"/>
    <w:rPr>
      <w:rFonts w:ascii="Symbol" w:hAnsi="Symbol" w:cs="Symbol"/>
    </w:rPr>
  </w:style>
  <w:style w:type="character" w:customStyle="1" w:styleId="WW8Num11z0">
    <w:name w:val="WW8Num11z0"/>
    <w:rsid w:val="005761F9"/>
    <w:rPr>
      <w:rFonts w:ascii="Wingdings" w:hAnsi="Wingdings" w:cs="Wingdings"/>
      <w:b w:val="0"/>
      <w:i w:val="0"/>
      <w:color w:val="00000A"/>
    </w:rPr>
  </w:style>
  <w:style w:type="character" w:customStyle="1" w:styleId="WW8Num11z1">
    <w:name w:val="WW8Num11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1z2">
    <w:name w:val="WW8Num11z2"/>
    <w:rsid w:val="005761F9"/>
    <w:rPr>
      <w:rFonts w:ascii="Wingdings" w:hAnsi="Wingdings" w:cs="Wingdings"/>
    </w:rPr>
  </w:style>
  <w:style w:type="character" w:customStyle="1" w:styleId="WW8Num11z3">
    <w:name w:val="WW8Num11z3"/>
    <w:rsid w:val="005761F9"/>
    <w:rPr>
      <w:rFonts w:ascii="Symbol" w:hAnsi="Symbol" w:cs="Symbol"/>
    </w:rPr>
  </w:style>
  <w:style w:type="character" w:customStyle="1" w:styleId="WW8Num12z0">
    <w:name w:val="WW8Num12z0"/>
    <w:rsid w:val="005761F9"/>
    <w:rPr>
      <w:b w:val="0"/>
    </w:rPr>
  </w:style>
  <w:style w:type="character" w:customStyle="1" w:styleId="WW8Num12z1">
    <w:name w:val="WW8Num12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2z2">
    <w:name w:val="WW8Num12z2"/>
    <w:rsid w:val="005761F9"/>
    <w:rPr>
      <w:rFonts w:ascii="Wingdings" w:hAnsi="Wingdings" w:cs="Wingdings"/>
    </w:rPr>
  </w:style>
  <w:style w:type="character" w:customStyle="1" w:styleId="WW8Num12z3">
    <w:name w:val="WW8Num12z3"/>
    <w:rsid w:val="005761F9"/>
    <w:rPr>
      <w:rFonts w:ascii="Symbol" w:hAnsi="Symbol" w:cs="Symbol"/>
    </w:rPr>
  </w:style>
  <w:style w:type="character" w:customStyle="1" w:styleId="WW8Num14z0">
    <w:name w:val="WW8Num14z0"/>
    <w:rsid w:val="005761F9"/>
    <w:rPr>
      <w:rFonts w:ascii="Wingdings" w:hAnsi="Wingdings" w:cs="Wingdings"/>
    </w:rPr>
  </w:style>
  <w:style w:type="character" w:customStyle="1" w:styleId="WW8Num14z1">
    <w:name w:val="WW8Num14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4z3">
    <w:name w:val="WW8Num14z3"/>
    <w:rsid w:val="005761F9"/>
    <w:rPr>
      <w:rFonts w:ascii="Symbol" w:hAnsi="Symbol" w:cs="Symbol"/>
    </w:rPr>
  </w:style>
  <w:style w:type="character" w:customStyle="1" w:styleId="WW8Num15z1">
    <w:name w:val="WW8Num15z1"/>
    <w:rsid w:val="005761F9"/>
    <w:rPr>
      <w:b/>
      <w:i w:val="0"/>
      <w:sz w:val="24"/>
      <w:szCs w:val="24"/>
    </w:rPr>
  </w:style>
  <w:style w:type="character" w:customStyle="1" w:styleId="WW8Num16z1">
    <w:name w:val="WW8Num16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6z2">
    <w:name w:val="WW8Num16z2"/>
    <w:rsid w:val="005761F9"/>
    <w:rPr>
      <w:rFonts w:ascii="Wingdings" w:hAnsi="Wingdings" w:cs="Wingdings"/>
    </w:rPr>
  </w:style>
  <w:style w:type="character" w:customStyle="1" w:styleId="WW8Num16z3">
    <w:name w:val="WW8Num16z3"/>
    <w:rsid w:val="005761F9"/>
    <w:rPr>
      <w:rFonts w:ascii="Symbol" w:hAnsi="Symbol" w:cs="Symbol"/>
    </w:rPr>
  </w:style>
  <w:style w:type="character" w:customStyle="1" w:styleId="WW8Num7z1">
    <w:name w:val="WW8Num7z1"/>
    <w:rsid w:val="005761F9"/>
    <w:rPr>
      <w:rFonts w:ascii="Courier New" w:hAnsi="Courier New" w:cs="Courier New"/>
    </w:rPr>
  </w:style>
  <w:style w:type="character" w:customStyle="1" w:styleId="WW8Num7z2">
    <w:name w:val="WW8Num7z2"/>
    <w:rsid w:val="005761F9"/>
    <w:rPr>
      <w:rFonts w:ascii="Wingdings" w:hAnsi="Wingdings" w:cs="Wingdings"/>
    </w:rPr>
  </w:style>
  <w:style w:type="character" w:customStyle="1" w:styleId="WW8Num10z0">
    <w:name w:val="WW8Num10z0"/>
    <w:rsid w:val="005761F9"/>
    <w:rPr>
      <w:rFonts w:ascii="Symbol" w:hAnsi="Symbol" w:cs="Symbol"/>
    </w:rPr>
  </w:style>
  <w:style w:type="character" w:customStyle="1" w:styleId="WW-DefaultParagraphFont">
    <w:name w:val="WW-Default Paragraph Font"/>
    <w:rsid w:val="005761F9"/>
  </w:style>
  <w:style w:type="character" w:customStyle="1" w:styleId="WW-DefaultParagraphFont1">
    <w:name w:val="WW-Default Paragraph Font1"/>
    <w:rsid w:val="005761F9"/>
  </w:style>
  <w:style w:type="character" w:customStyle="1" w:styleId="ListParagraphChar">
    <w:name w:val="List Paragraph Char"/>
    <w:rsid w:val="005761F9"/>
  </w:style>
  <w:style w:type="character" w:customStyle="1" w:styleId="CommentReference1">
    <w:name w:val="Comment Reference1"/>
    <w:rsid w:val="005761F9"/>
    <w:rPr>
      <w:sz w:val="16"/>
      <w:szCs w:val="16"/>
    </w:rPr>
  </w:style>
  <w:style w:type="character" w:customStyle="1" w:styleId="CommentTextChar">
    <w:name w:val="Comment Text Char"/>
    <w:rsid w:val="005761F9"/>
    <w:rPr>
      <w:sz w:val="20"/>
      <w:szCs w:val="20"/>
    </w:rPr>
  </w:style>
  <w:style w:type="character" w:customStyle="1" w:styleId="CommentSubjectChar">
    <w:name w:val="Comment Subject Char"/>
    <w:rsid w:val="005761F9"/>
    <w:rPr>
      <w:b/>
      <w:bCs/>
      <w:sz w:val="20"/>
      <w:szCs w:val="20"/>
    </w:rPr>
  </w:style>
  <w:style w:type="character" w:customStyle="1" w:styleId="BalloonTextChar">
    <w:name w:val="Balloon Text Char"/>
    <w:rsid w:val="005761F9"/>
    <w:rPr>
      <w:rFonts w:ascii="Tahoma" w:hAnsi="Tahoma" w:cs="Tahoma"/>
      <w:sz w:val="16"/>
      <w:szCs w:val="16"/>
    </w:rPr>
  </w:style>
  <w:style w:type="character" w:customStyle="1" w:styleId="BodyText2Char">
    <w:name w:val="Body Text 2 Char"/>
    <w:rsid w:val="005761F9"/>
    <w:rPr>
      <w:sz w:val="24"/>
      <w:szCs w:val="24"/>
    </w:rPr>
  </w:style>
  <w:style w:type="character" w:customStyle="1" w:styleId="BodyText2Char1">
    <w:name w:val="Body Text 2 Char1"/>
    <w:basedOn w:val="WW-DefaultParagraphFont1"/>
    <w:rsid w:val="005761F9"/>
  </w:style>
  <w:style w:type="character" w:customStyle="1" w:styleId="BodyText3Char">
    <w:name w:val="Body Text 3 Char"/>
    <w:rsid w:val="005761F9"/>
    <w:rPr>
      <w:rFonts w:ascii="Times New Roman" w:eastAsia="Times New Roman" w:hAnsi="Times New Roman" w:cs="Times New Roman"/>
      <w:sz w:val="16"/>
      <w:szCs w:val="16"/>
    </w:rPr>
  </w:style>
  <w:style w:type="character" w:customStyle="1" w:styleId="NoSpacingChar">
    <w:name w:val="No Spacing Char"/>
    <w:rsid w:val="005761F9"/>
    <w:rPr>
      <w:rFonts w:cs="font305"/>
      <w:lang w:val="en-US"/>
    </w:rPr>
  </w:style>
  <w:style w:type="character" w:customStyle="1" w:styleId="ListLabel1">
    <w:name w:val="ListLabel 1"/>
    <w:rsid w:val="005761F9"/>
    <w:rPr>
      <w:rFonts w:cs="Courier New"/>
    </w:rPr>
  </w:style>
  <w:style w:type="character" w:customStyle="1" w:styleId="ListLabel2">
    <w:name w:val="ListLabel 2"/>
    <w:rsid w:val="005761F9"/>
    <w:rPr>
      <w:b/>
      <w:i w:val="0"/>
      <w:sz w:val="24"/>
      <w:szCs w:val="24"/>
    </w:rPr>
  </w:style>
  <w:style w:type="character" w:customStyle="1" w:styleId="ListLabel3">
    <w:name w:val="ListLabel 3"/>
    <w:rsid w:val="005761F9"/>
    <w:rPr>
      <w:rFonts w:cs="Arial"/>
      <w:i w:val="0"/>
      <w:sz w:val="24"/>
    </w:rPr>
  </w:style>
  <w:style w:type="character" w:customStyle="1" w:styleId="ListLabel4">
    <w:name w:val="ListLabel 4"/>
    <w:rsid w:val="005761F9"/>
    <w:rPr>
      <w:rFonts w:cs="Arial"/>
      <w:b w:val="0"/>
      <w:i w:val="0"/>
      <w:sz w:val="24"/>
    </w:rPr>
  </w:style>
  <w:style w:type="character" w:customStyle="1" w:styleId="ListLabel5">
    <w:name w:val="ListLabel 5"/>
    <w:rsid w:val="005761F9"/>
    <w:rPr>
      <w:rFonts w:cs="Calibri"/>
    </w:rPr>
  </w:style>
  <w:style w:type="character" w:customStyle="1" w:styleId="ListLabel6">
    <w:name w:val="ListLabel 6"/>
    <w:rsid w:val="005761F9"/>
    <w:rPr>
      <w:b w:val="0"/>
      <w:i w:val="0"/>
      <w:color w:val="00000A"/>
    </w:rPr>
  </w:style>
  <w:style w:type="character" w:customStyle="1" w:styleId="ListLabel7">
    <w:name w:val="ListLabel 7"/>
    <w:rsid w:val="005761F9"/>
    <w:rPr>
      <w:rFonts w:eastAsia="TimesNewRomanPSMT" w:cs="Times New Roman"/>
    </w:rPr>
  </w:style>
  <w:style w:type="character" w:customStyle="1" w:styleId="ListLabel8">
    <w:name w:val="ListLabel 8"/>
    <w:rsid w:val="005761F9"/>
    <w:rPr>
      <w:i w:val="0"/>
    </w:rPr>
  </w:style>
  <w:style w:type="character" w:customStyle="1" w:styleId="NumberingSymbols">
    <w:name w:val="Numbering Symbols"/>
    <w:rsid w:val="005761F9"/>
  </w:style>
  <w:style w:type="character" w:customStyle="1" w:styleId="FootnoteCharacters">
    <w:name w:val="Footnote Characters"/>
    <w:rsid w:val="005761F9"/>
    <w:rPr>
      <w:vertAlign w:val="superscript"/>
    </w:rPr>
  </w:style>
  <w:style w:type="paragraph" w:customStyle="1" w:styleId="Heading">
    <w:name w:val="Heading"/>
    <w:basedOn w:val="Normal"/>
    <w:next w:val="BodyText"/>
    <w:rsid w:val="005761F9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List">
    <w:name w:val="List"/>
    <w:basedOn w:val="BodyText"/>
    <w:rsid w:val="005761F9"/>
    <w:rPr>
      <w:rFonts w:cs="Mangal"/>
    </w:rPr>
  </w:style>
  <w:style w:type="paragraph" w:styleId="Caption">
    <w:name w:val="caption"/>
    <w:basedOn w:val="Normal"/>
    <w:qFormat/>
    <w:rsid w:val="005761F9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5761F9"/>
    <w:pPr>
      <w:suppressLineNumbers/>
    </w:pPr>
    <w:rPr>
      <w:rFonts w:cs="Mangal"/>
    </w:rPr>
  </w:style>
  <w:style w:type="paragraph" w:customStyle="1" w:styleId="CommentText1">
    <w:name w:val="Comment Text1"/>
    <w:basedOn w:val="Normal"/>
    <w:rsid w:val="005761F9"/>
    <w:rPr>
      <w:sz w:val="20"/>
      <w:szCs w:val="20"/>
    </w:rPr>
  </w:style>
  <w:style w:type="paragraph" w:customStyle="1" w:styleId="CommentSubject1">
    <w:name w:val="Comment Subject1"/>
    <w:basedOn w:val="CommentText1"/>
    <w:rsid w:val="005761F9"/>
    <w:rPr>
      <w:b/>
      <w:bCs/>
    </w:rPr>
  </w:style>
  <w:style w:type="paragraph" w:styleId="BalloonText">
    <w:name w:val="Balloon Text"/>
    <w:basedOn w:val="Normal"/>
    <w:link w:val="BalloonTextChar1"/>
    <w:rsid w:val="005761F9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rsid w:val="005761F9"/>
    <w:rPr>
      <w:rFonts w:ascii="Tahoma" w:eastAsia="Arial Unicode MS" w:hAnsi="Tahoma" w:cs="Tahoma"/>
      <w:color w:val="000000"/>
      <w:kern w:val="1"/>
      <w:sz w:val="16"/>
      <w:szCs w:val="16"/>
      <w:lang w:eastAsia="ar-SA"/>
    </w:rPr>
  </w:style>
  <w:style w:type="paragraph" w:customStyle="1" w:styleId="ContentsHeading">
    <w:name w:val="Contents Heading"/>
    <w:basedOn w:val="Heading1"/>
    <w:rsid w:val="005761F9"/>
    <w:pPr>
      <w:suppressLineNumbers/>
    </w:pPr>
    <w:rPr>
      <w:sz w:val="32"/>
      <w:szCs w:val="32"/>
    </w:rPr>
  </w:style>
  <w:style w:type="paragraph" w:styleId="BodyText2">
    <w:name w:val="Body Text 2"/>
    <w:basedOn w:val="Normal"/>
    <w:link w:val="BodyText2Char2"/>
    <w:rsid w:val="005761F9"/>
    <w:pPr>
      <w:spacing w:after="120" w:line="480" w:lineRule="auto"/>
    </w:pPr>
  </w:style>
  <w:style w:type="character" w:customStyle="1" w:styleId="BodyText2Char2">
    <w:name w:val="Body Text 2 Char2"/>
    <w:basedOn w:val="DefaultParagraphFont"/>
    <w:link w:val="BodyText2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odyText3">
    <w:name w:val="Body Text 3"/>
    <w:basedOn w:val="Normal"/>
    <w:link w:val="BodyText3Char1"/>
    <w:rsid w:val="005761F9"/>
    <w:pPr>
      <w:spacing w:after="120"/>
    </w:pPr>
    <w:rPr>
      <w:rFonts w:eastAsia="Times New Roman"/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rsid w:val="005761F9"/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  <w:style w:type="paragraph" w:styleId="NoSpacing">
    <w:name w:val="No Spacing"/>
    <w:qFormat/>
    <w:rsid w:val="005761F9"/>
    <w:pPr>
      <w:suppressAutoHyphens/>
      <w:spacing w:after="0" w:line="100" w:lineRule="atLeast"/>
      <w:jc w:val="left"/>
    </w:pPr>
    <w:rPr>
      <w:rFonts w:ascii="Calibri" w:eastAsia="Arial Unicode MS" w:hAnsi="Calibri" w:cs="Calibri"/>
      <w:kern w:val="1"/>
      <w:lang w:eastAsia="ar-SA"/>
    </w:rPr>
  </w:style>
  <w:style w:type="paragraph" w:customStyle="1" w:styleId="TableContents">
    <w:name w:val="Table Contents"/>
    <w:basedOn w:val="Normal"/>
    <w:rsid w:val="005761F9"/>
    <w:pPr>
      <w:suppressLineNumbers/>
    </w:pPr>
  </w:style>
  <w:style w:type="paragraph" w:customStyle="1" w:styleId="TableHeading">
    <w:name w:val="Table Heading"/>
    <w:basedOn w:val="TableContents"/>
    <w:rsid w:val="005761F9"/>
    <w:pPr>
      <w:jc w:val="center"/>
    </w:pPr>
    <w:rPr>
      <w:b/>
      <w:bCs/>
    </w:rPr>
  </w:style>
  <w:style w:type="paragraph" w:styleId="Title">
    <w:name w:val="Title"/>
    <w:basedOn w:val="Normal"/>
    <w:next w:val="Normal"/>
    <w:link w:val="TitleChar"/>
    <w:qFormat/>
    <w:rsid w:val="005761F9"/>
    <w:pPr>
      <w:spacing w:line="240" w:lineRule="auto"/>
      <w:jc w:val="center"/>
    </w:pPr>
    <w:rPr>
      <w:rFonts w:ascii="Arial Narrow" w:eastAsia="Times New Roman" w:hAnsi="Arial Narrow"/>
      <w:b/>
      <w:color w:val="auto"/>
      <w:kern w:val="0"/>
      <w:szCs w:val="20"/>
      <w:lang w:val="sr-Cyrl-CS"/>
    </w:rPr>
  </w:style>
  <w:style w:type="character" w:customStyle="1" w:styleId="TitleChar">
    <w:name w:val="Title Char"/>
    <w:basedOn w:val="DefaultParagraphFont"/>
    <w:link w:val="Title"/>
    <w:rsid w:val="005761F9"/>
    <w:rPr>
      <w:rFonts w:ascii="Arial Narrow" w:eastAsia="Times New Roman" w:hAnsi="Arial Narrow" w:cs="Times New Roman"/>
      <w:b/>
      <w:sz w:val="24"/>
      <w:szCs w:val="20"/>
      <w:lang w:val="sr-Cyrl-CS"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61F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761F9"/>
    <w:rPr>
      <w:rFonts w:ascii="Cambria" w:eastAsia="Times New Roman" w:hAnsi="Cambria" w:cs="Times New Roman"/>
      <w:i/>
      <w:iCs/>
      <w:color w:val="4F81BD"/>
      <w:spacing w:val="15"/>
      <w:kern w:val="1"/>
      <w:sz w:val="24"/>
      <w:szCs w:val="24"/>
      <w:lang w:eastAsia="ar-SA"/>
    </w:rPr>
  </w:style>
  <w:style w:type="paragraph" w:styleId="NormalWeb">
    <w:name w:val="Normal (Web)"/>
    <w:basedOn w:val="Normal"/>
    <w:rsid w:val="005761F9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styleId="PlainText">
    <w:name w:val="Plain Text"/>
    <w:basedOn w:val="Normal"/>
    <w:link w:val="PlainTextChar"/>
    <w:rsid w:val="005761F9"/>
    <w:pPr>
      <w:spacing w:line="240" w:lineRule="auto"/>
    </w:pPr>
    <w:rPr>
      <w:rFonts w:ascii="Courier New" w:eastAsia="Times New Roman" w:hAnsi="Courier New"/>
      <w:color w:val="auto"/>
      <w:kern w:val="0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5761F9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western">
    <w:name w:val="western"/>
    <w:basedOn w:val="Normal"/>
    <w:rsid w:val="005761F9"/>
    <w:pPr>
      <w:suppressAutoHyphens w:val="0"/>
      <w:spacing w:before="100" w:beforeAutospacing="1" w:line="240" w:lineRule="auto"/>
      <w:jc w:val="both"/>
    </w:pPr>
    <w:rPr>
      <w:rFonts w:eastAsia="Times New Roman"/>
      <w:color w:val="auto"/>
      <w:kern w:val="0"/>
      <w:lang w:val="sr-Latn-CS" w:eastAsia="sr-Latn-CS"/>
    </w:rPr>
  </w:style>
  <w:style w:type="paragraph" w:customStyle="1" w:styleId="MilaColestyle">
    <w:name w:val="Mila_Cole_style"/>
    <w:basedOn w:val="Heading1"/>
    <w:link w:val="MilaColestyleChar"/>
    <w:rsid w:val="005761F9"/>
    <w:pPr>
      <w:keepLines w:val="0"/>
      <w:tabs>
        <w:tab w:val="num" w:pos="360"/>
      </w:tabs>
      <w:spacing w:before="240" w:after="60" w:line="240" w:lineRule="auto"/>
      <w:ind w:left="360" w:hanging="360"/>
    </w:pPr>
    <w:rPr>
      <w:rFonts w:ascii="Arial" w:eastAsia="Calibri" w:hAnsi="Arial" w:cs="Arial"/>
      <w:color w:val="auto"/>
      <w:kern w:val="32"/>
      <w:sz w:val="24"/>
      <w:szCs w:val="32"/>
      <w:lang w:val="sr-Cyrl-CS"/>
    </w:rPr>
  </w:style>
  <w:style w:type="character" w:customStyle="1" w:styleId="MilaColestyleChar">
    <w:name w:val="Mila_Cole_style Char"/>
    <w:link w:val="MilaColestyle"/>
    <w:locked/>
    <w:rsid w:val="005761F9"/>
    <w:rPr>
      <w:rFonts w:ascii="Arial" w:eastAsia="Calibri" w:hAnsi="Arial" w:cs="Arial"/>
      <w:b/>
      <w:bCs/>
      <w:kern w:val="32"/>
      <w:sz w:val="24"/>
      <w:szCs w:val="32"/>
      <w:lang w:val="sr-Cyrl-CS" w:eastAsia="ar-SA"/>
    </w:rPr>
  </w:style>
  <w:style w:type="table" w:styleId="TableGrid">
    <w:name w:val="Table Grid"/>
    <w:basedOn w:val="TableNormal"/>
    <w:uiPriority w:val="59"/>
    <w:rsid w:val="009116CA"/>
    <w:pPr>
      <w:spacing w:after="0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at">
    <w:name w:val="lat"/>
    <w:rsid w:val="001D5E18"/>
  </w:style>
  <w:style w:type="paragraph" w:customStyle="1" w:styleId="TEKST">
    <w:name w:val="TEKST"/>
    <w:basedOn w:val="Normal"/>
    <w:qFormat/>
    <w:rsid w:val="001D5E18"/>
    <w:pPr>
      <w:suppressAutoHyphens w:val="0"/>
      <w:spacing w:before="120" w:after="120" w:line="240" w:lineRule="auto"/>
      <w:ind w:firstLine="851"/>
      <w:jc w:val="both"/>
    </w:pPr>
    <w:rPr>
      <w:rFonts w:eastAsiaTheme="minorEastAsia"/>
      <w:kern w:val="0"/>
      <w:szCs w:val="26"/>
      <w:lang w:eastAsia="en-US"/>
    </w:rPr>
  </w:style>
  <w:style w:type="paragraph" w:customStyle="1" w:styleId="Bodytext0">
    <w:name w:val="Body text"/>
    <w:basedOn w:val="Normal"/>
    <w:rsid w:val="00197F7E"/>
    <w:pPr>
      <w:shd w:val="clear" w:color="auto" w:fill="FFFFFF"/>
      <w:suppressAutoHyphens w:val="0"/>
      <w:spacing w:before="60" w:after="60" w:line="0" w:lineRule="atLeast"/>
      <w:ind w:hanging="1440"/>
    </w:pPr>
    <w:rPr>
      <w:rFonts w:eastAsia="Times New Roman"/>
      <w:color w:val="auto"/>
      <w:spacing w:val="-1"/>
      <w:kern w:val="0"/>
      <w:sz w:val="20"/>
      <w:szCs w:val="20"/>
      <w:lang w:eastAsia="en-US"/>
    </w:rPr>
  </w:style>
  <w:style w:type="character" w:customStyle="1" w:styleId="Heading30">
    <w:name w:val="Heading #3_"/>
    <w:link w:val="Heading31"/>
    <w:rsid w:val="00197F7E"/>
    <w:rPr>
      <w:rFonts w:ascii="Arial" w:eastAsia="Arial" w:hAnsi="Arial"/>
      <w:b/>
      <w:bCs/>
      <w:spacing w:val="3"/>
      <w:sz w:val="18"/>
      <w:szCs w:val="18"/>
      <w:shd w:val="clear" w:color="auto" w:fill="FFFFFF"/>
    </w:rPr>
  </w:style>
  <w:style w:type="paragraph" w:customStyle="1" w:styleId="Heading31">
    <w:name w:val="Heading #3"/>
    <w:basedOn w:val="Normal"/>
    <w:link w:val="Heading30"/>
    <w:rsid w:val="00197F7E"/>
    <w:pPr>
      <w:widowControl w:val="0"/>
      <w:shd w:val="clear" w:color="auto" w:fill="FFFFFF"/>
      <w:suppressAutoHyphens w:val="0"/>
      <w:spacing w:after="300" w:line="0" w:lineRule="atLeast"/>
      <w:ind w:hanging="1220"/>
      <w:jc w:val="both"/>
      <w:outlineLvl w:val="2"/>
    </w:pPr>
    <w:rPr>
      <w:rFonts w:ascii="Arial" w:eastAsia="Arial" w:hAnsi="Arial" w:cstheme="minorBidi"/>
      <w:b/>
      <w:bCs/>
      <w:color w:val="auto"/>
      <w:spacing w:val="3"/>
      <w:kern w:val="0"/>
      <w:sz w:val="18"/>
      <w:szCs w:val="18"/>
      <w:shd w:val="clear" w:color="auto" w:fill="FFFFFF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A337F-E9DF-46A6-BCEE-3A1BD1D9A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fond</dc:creator>
  <cp:lastModifiedBy>BatocinaExchange5</cp:lastModifiedBy>
  <cp:revision>13</cp:revision>
  <cp:lastPrinted>2020-07-17T10:34:00Z</cp:lastPrinted>
  <dcterms:created xsi:type="dcterms:W3CDTF">2018-07-20T11:03:00Z</dcterms:created>
  <dcterms:modified xsi:type="dcterms:W3CDTF">2020-07-17T10:55:00Z</dcterms:modified>
</cp:coreProperties>
</file>